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jc w:val="center"/>
        <w:keepNext/>
        <w:spacing w:before="240" w:after="60"/>
        <w:rPr>
          <w:rFonts w:cs="Arial CYR"/>
          <w:b/>
          <w:bCs/>
          <w:sz w:val="28"/>
          <w:szCs w:val="28"/>
          <w:lang w:val="ru-RU"/>
        </w:rPr>
      </w:pPr>
      <w:r>
        <w:rPr>
          <w:rFonts w:cs="Arial CYR"/>
          <w:b/>
          <w:bCs/>
          <w:sz w:val="28"/>
          <w:szCs w:val="28"/>
          <w:lang w:val="ru-RU"/>
        </w:rPr>
        <w:t xml:space="preserve">МОНОПОРОДНАЯ ВЫСТАВКА "КЕРН ТЕРЬЕР" РАНГА КЧК</w:t>
      </w:r>
      <w:r>
        <w:rPr>
          <w:rFonts w:cs="Arial CYR"/>
          <w:b/>
          <w:bCs/>
          <w:sz w:val="28"/>
          <w:szCs w:val="28"/>
          <w:lang w:val="ru-RU"/>
        </w:rPr>
      </w:r>
    </w:p>
    <w:p>
      <w:pPr>
        <w:pStyle w:val="619"/>
        <w:jc w:val="center"/>
        <w:keepNext/>
        <w:spacing w:before="240" w:after="60"/>
        <w:rPr>
          <w:rFonts w:cs="Arial CYR"/>
          <w:b/>
          <w:bCs/>
          <w:lang w:val="ru-RU"/>
        </w:rPr>
      </w:pPr>
      <w:r>
        <w:rPr>
          <w:rFonts w:cs="Arial CYR"/>
          <w:b/>
          <w:bCs/>
          <w:lang w:val="ru-RU"/>
        </w:rPr>
        <w:t xml:space="preserve">15.02.2025</w:t>
      </w:r>
      <w:r>
        <w:rPr>
          <w:rFonts w:cs="Arial CYR"/>
          <w:b/>
          <w:bCs/>
          <w:lang w:val="ru-RU"/>
        </w:rPr>
      </w:r>
    </w:p>
    <w:p>
      <w:pPr>
        <w:pStyle w:val="620"/>
        <w:jc w:val="center"/>
        <w:keepNext/>
        <w:spacing w:before="240" w:after="60"/>
        <w:rPr>
          <w:rFonts w:cs="Arial CYR"/>
          <w:b/>
          <w:bCs/>
          <w:sz w:val="26"/>
          <w:szCs w:val="26"/>
          <w:lang w:val="ru-RU"/>
        </w:rPr>
      </w:pPr>
      <w:r>
        <w:rPr>
          <w:rFonts w:cs="Arial CYR"/>
          <w:b/>
          <w:bCs/>
          <w:sz w:val="26"/>
          <w:szCs w:val="26"/>
          <w:lang w:val="ru-RU"/>
        </w:rPr>
        <w:t xml:space="preserve">Россия / Russia</w:t>
      </w:r>
      <w:r>
        <w:rPr>
          <w:rFonts w:cs="Arial CYR"/>
          <w:b/>
          <w:bCs/>
          <w:sz w:val="26"/>
          <w:szCs w:val="26"/>
          <w:lang w:val="ru-RU"/>
        </w:rPr>
      </w:r>
    </w:p>
    <w:p>
      <w:pPr>
        <w:pStyle w:val="616"/>
        <w:keepNext/>
        <w:spacing w:after="200" w:line="276" w:lineRule="atLeast"/>
        <w:rPr>
          <w:rFonts w:cs="Arial CYR"/>
          <w:sz w:val="22"/>
          <w:szCs w:val="22"/>
          <w:lang w:val="ru-RU"/>
        </w:rPr>
      </w:pPr>
      <w:r>
        <w:rPr>
          <w:rFonts w:cs="Arial CYR"/>
          <w:sz w:val="22"/>
          <w:szCs w:val="22"/>
          <w:lang w:val="ru-RU"/>
        </w:rPr>
      </w:r>
      <w:r>
        <w:rPr>
          <w:rFonts w:cs="Arial CYR"/>
          <w:sz w:val="22"/>
          <w:szCs w:val="22"/>
          <w:lang w:val="ru-RU"/>
        </w:rPr>
      </w:r>
    </w:p>
    <w:p>
      <w:pPr>
        <w:pStyle w:val="616"/>
        <w:rPr>
          <w:rFonts w:cs="Arial CYR"/>
          <w:lang w:val="ru-RU"/>
        </w:rPr>
      </w:pPr>
      <w:r>
        <w:rPr>
          <w:rFonts w:cs="Arial CYR"/>
          <w:b/>
          <w:bCs/>
          <w:lang w:val="ru-RU"/>
        </w:rPr>
        <w:t xml:space="preserve">Расписание</w:t>
      </w:r>
      <w:r>
        <w:rPr>
          <w:rFonts w:cs="Arial CYR"/>
          <w:lang w:val="ru-RU"/>
        </w:rPr>
      </w:r>
      <w:r>
        <w:rPr>
          <w:rFonts w:cs="Arial CYR"/>
          <w:lang w:val="ru-RU"/>
        </w:rPr>
      </w:r>
    </w:p>
    <w:p>
      <w:pPr>
        <w:pStyle w:val="616"/>
        <w:jc w:val="center"/>
        <w:rPr>
          <w:rFonts w:cs="Arial CYR"/>
          <w:sz w:val="20"/>
          <w:szCs w:val="20"/>
          <w:lang w:val="ru-RU"/>
        </w:rPr>
      </w:pPr>
      <w:r>
        <w:rPr>
          <w:rFonts w:cs="Arial CYR"/>
          <w:sz w:val="20"/>
          <w:szCs w:val="20"/>
          <w:lang w:val="ru-RU"/>
        </w:rPr>
        <w:t xml:space="preserve">15.02.2025</w:t>
      </w:r>
      <w:r>
        <w:rPr>
          <w:rFonts w:cs="Arial CYR"/>
          <w:sz w:val="20"/>
          <w:szCs w:val="20"/>
          <w:lang w:val="ru-RU"/>
        </w:rPr>
      </w:r>
    </w:p>
    <w:tbl>
      <w:tblPr>
        <w:tblW w:w="0" w:type="auto"/>
        <w:tblInd w:w="50" w:type="dxa"/>
        <w:tblLayout w:type="fixed"/>
        <w:tblCellMar>
          <w:left w:w="50" w:type="dxa"/>
          <w:top w:w="0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1046"/>
        <w:gridCol w:w="5928"/>
      </w:tblGrid>
      <w:tr>
        <w:tblPrEx/>
        <w:trPr/>
        <w:tc>
          <w:tcPr>
            <w:gridSpan w:val="2"/>
            <w:tcBorders>
              <w:top w:val="none" w:color="000000" w:sz="2" w:space="0"/>
              <w:left w:val="none" w:color="000000" w:sz="2" w:space="0"/>
              <w:bottom w:val="single" w:color="000000" w:sz="4" w:space="0"/>
              <w:right w:val="none" w:color="000000" w:sz="2" w:space="0"/>
            </w:tcBorders>
            <w:tcW w:w="6974" w:type="dxa"/>
            <w:vAlign w:val="top"/>
            <w:textDirection w:val="lrTb"/>
            <w:noWrap w:val="false"/>
          </w:tcPr>
          <w:p>
            <w:pPr>
              <w:pStyle w:val="616"/>
              <w:spacing w:before="50" w:after="50"/>
              <w:rPr>
                <w:rFonts w:cs="Arial CYR"/>
                <w:sz w:val="20"/>
                <w:szCs w:val="20"/>
                <w:lang w:val="ru-RU"/>
              </w:rPr>
            </w:pPr>
            <w:r>
              <w:rPr>
                <w:rFonts w:cs="Arial CYR"/>
                <w:sz w:val="20"/>
                <w:szCs w:val="20"/>
                <w:lang w:val="ru-RU"/>
              </w:rPr>
              <w:t xml:space="preserve">РИНГ 2</w:t>
            </w:r>
            <w:r>
              <w:rPr>
                <w:rFonts w:cs="Arial CYR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2" w:space="0"/>
              <w:left w:val="none" w:color="000000" w:sz="2" w:space="0"/>
              <w:bottom w:val="single" w:color="000000" w:sz="4" w:space="0"/>
              <w:right w:val="none" w:color="000000" w:sz="2" w:space="0"/>
            </w:tcBorders>
            <w:tcW w:w="6974" w:type="dxa"/>
            <w:vAlign w:val="top"/>
            <w:textDirection w:val="lrTb"/>
            <w:noWrap w:val="false"/>
          </w:tcPr>
          <w:p>
            <w:pPr>
              <w:pStyle w:val="616"/>
              <w:spacing w:before="50" w:after="50"/>
              <w:rPr>
                <w:rFonts w:cs="Arial CYR"/>
                <w:sz w:val="16"/>
                <w:szCs w:val="16"/>
                <w:lang w:val="ru-RU"/>
              </w:rPr>
            </w:pPr>
            <w:r>
              <w:rPr>
                <w:rFonts w:cs="Arial CYR"/>
                <w:b/>
                <w:bCs/>
                <w:sz w:val="16"/>
                <w:szCs w:val="16"/>
                <w:lang w:val="ru-RU"/>
              </w:rPr>
              <w:t xml:space="preserve">Баклушин Георгий Васильевич</w:t>
            </w:r>
            <w:r>
              <w:rPr>
                <w:rFonts w:cs="Arial CYR"/>
                <w:sz w:val="16"/>
                <w:szCs w:val="16"/>
                <w:lang w:val="ru-RU"/>
              </w:rPr>
            </w:r>
            <w:r>
              <w:rPr>
                <w:rFonts w:cs="Arial CYR"/>
                <w:sz w:val="16"/>
                <w:szCs w:val="16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2" w:space="0"/>
              <w:left w:val="none" w:color="000000" w:sz="2" w:space="0"/>
              <w:bottom w:val="single" w:color="000000" w:sz="4" w:space="0"/>
              <w:right w:val="none" w:color="000000" w:sz="2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616"/>
              <w:spacing w:before="50" w:after="50"/>
              <w:rPr>
                <w:rFonts w:cs="Arial CYR"/>
                <w:sz w:val="16"/>
                <w:szCs w:val="16"/>
                <w:lang w:val="ru-RU"/>
              </w:rPr>
            </w:pPr>
            <w:r>
              <w:rPr>
                <w:rFonts w:cs="Arial CYR"/>
                <w:sz w:val="16"/>
                <w:szCs w:val="16"/>
                <w:lang w:val="ru-RU"/>
              </w:rPr>
              <w:t xml:space="preserve">  13:50</w:t>
            </w:r>
            <w:r>
              <w:rPr>
                <w:rFonts w:cs="Arial CYR"/>
                <w:sz w:val="16"/>
                <w:szCs w:val="16"/>
                <w:lang w:val="ru-RU"/>
              </w:rPr>
            </w:r>
          </w:p>
        </w:tc>
        <w:tc>
          <w:tcPr>
            <w:tcBorders>
              <w:top w:val="none" w:color="000000" w:sz="2" w:space="0"/>
              <w:left w:val="none" w:color="000000" w:sz="2" w:space="0"/>
              <w:bottom w:val="single" w:color="000000" w:sz="4" w:space="0"/>
              <w:right w:val="none" w:color="000000" w:sz="2" w:space="0"/>
            </w:tcBorders>
            <w:tcW w:w="5928" w:type="dxa"/>
            <w:vAlign w:val="top"/>
            <w:textDirection w:val="lrTb"/>
            <w:noWrap w:val="false"/>
          </w:tcPr>
          <w:p>
            <w:pPr>
              <w:pStyle w:val="616"/>
              <w:spacing w:before="50" w:after="100"/>
              <w:rPr>
                <w:rFonts w:cs="Arial CYR"/>
                <w:sz w:val="16"/>
                <w:szCs w:val="16"/>
                <w:lang w:val="ru-RU"/>
              </w:rPr>
            </w:pPr>
            <w:r>
              <w:rPr>
                <w:rFonts w:cs="Arial CYR"/>
                <w:sz w:val="16"/>
                <w:szCs w:val="16"/>
                <w:lang w:val="ru-RU"/>
              </w:rPr>
              <w:t xml:space="preserve">Керн терьер (9) (Великобритания)</w:t>
            </w:r>
            <w:r>
              <w:rPr>
                <w:rFonts w:cs="Arial CYR"/>
                <w:sz w:val="16"/>
                <w:szCs w:val="16"/>
                <w:lang w:val="ru-RU"/>
              </w:rPr>
            </w:r>
          </w:p>
        </w:tc>
      </w:tr>
    </w:tbl>
    <w:p>
      <w:pPr>
        <w:pStyle w:val="616"/>
        <w:rPr>
          <w:rFonts w:cs="Arial CYR"/>
          <w:sz w:val="16"/>
          <w:szCs w:val="16"/>
          <w:lang w:val="ru-RU"/>
        </w:rPr>
      </w:pPr>
      <w:r>
        <w:rPr>
          <w:rFonts w:cs="Arial CYR"/>
          <w:sz w:val="16"/>
          <w:szCs w:val="16"/>
          <w:lang w:val="ru-RU"/>
        </w:rPr>
      </w:r>
      <w:r>
        <w:rPr>
          <w:rFonts w:cs="Arial CYR"/>
          <w:sz w:val="16"/>
          <w:szCs w:val="16"/>
          <w:lang w:val="ru-RU"/>
        </w:rPr>
      </w:r>
    </w:p>
    <w:p>
      <w:pPr>
        <w:pStyle w:val="616"/>
        <w:pageBreakBefore/>
        <w:rPr>
          <w:rFonts w:cs="Arial CYR"/>
          <w:sz w:val="4"/>
          <w:szCs w:val="4"/>
          <w:lang w:val="ru-RU"/>
        </w:rPr>
      </w:pPr>
      <w:r>
        <w:rPr>
          <w:rFonts w:cs="Arial CYR"/>
          <w:sz w:val="22"/>
          <w:szCs w:val="22"/>
          <w:lang w:val="ru-RU"/>
        </w:rPr>
        <w:t xml:space="preserve"> </w:t>
      </w:r>
      <w:r>
        <w:rPr>
          <w:rFonts w:cs="Arial CYR"/>
          <w:sz w:val="4"/>
          <w:szCs w:val="4"/>
          <w:lang w:val="ru-RU"/>
        </w:rPr>
      </w:r>
      <w:r>
        <w:rPr>
          <w:rFonts w:cs="Arial CYR"/>
          <w:sz w:val="4"/>
          <w:szCs w:val="4"/>
          <w:lang w:val="ru-RU"/>
        </w:rPr>
      </w:r>
      <w:r>
        <w:rPr>
          <w:rFonts w:cs="Arial CYR"/>
          <w:sz w:val="22"/>
          <w:szCs w:val="22"/>
          <w:lang w:val="ru-RU"/>
        </w:rPr>
        <w:t xml:space="preserve"> </w:t>
      </w:r>
      <w:r>
        <w:rPr>
          <w:rFonts w:cs="Arial CYR"/>
          <w:sz w:val="4"/>
          <w:szCs w:val="4"/>
          <w:lang w:val="ru-RU"/>
        </w:rPr>
      </w:r>
      <w:r>
        <w:rPr>
          <w:rFonts w:cs="Arial CYR"/>
          <w:sz w:val="4"/>
          <w:szCs w:val="4"/>
          <w:lang w:val="ru-RU"/>
        </w:rPr>
      </w:r>
      <w:r>
        <w:rPr>
          <w:rFonts w:cs="Arial CYR"/>
          <w:sz w:val="4"/>
          <w:szCs w:val="4"/>
          <w:lang w:val="ru-RU"/>
        </w:rPr>
      </w:r>
    </w:p>
    <w:tbl>
      <w:tblPr>
        <w:tblW w:w="0" w:type="auto"/>
        <w:tblInd w:w="50" w:type="dxa"/>
        <w:tblLayout w:type="fixed"/>
        <w:tblCellMar>
          <w:left w:w="50" w:type="dxa"/>
          <w:top w:w="0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697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 CYR"/>
                <w:b/>
                <w:bCs/>
                <w:sz w:val="20"/>
                <w:szCs w:val="20"/>
                <w:lang w:val="ru-RU"/>
              </w:rPr>
              <w:t xml:space="preserve">3 ГРУППА FCI. ТЕРЬЕРЫ / GROUP 3. TERRIERS</w:t>
            </w:r>
            <w:r>
              <w:rPr>
                <w:rFonts w:cs="Arial CYR"/>
                <w:b/>
                <w:bCs/>
                <w:sz w:val="20"/>
                <w:szCs w:val="20"/>
                <w:lang w:val="ru-RU"/>
              </w:rPr>
            </w:r>
          </w:p>
        </w:tc>
      </w:tr>
    </w:tbl>
    <w:p>
      <w:pPr>
        <w:pStyle w:val="616"/>
        <w:spacing w:after="10"/>
        <w:rPr>
          <w:rFonts w:cs="Arial CYR"/>
          <w:b/>
          <w:bCs/>
          <w:sz w:val="2"/>
          <w:szCs w:val="2"/>
          <w:lang w:val="ru-RU"/>
        </w:rPr>
      </w:pPr>
      <w:r>
        <w:rPr>
          <w:rFonts w:cs="Arial CYR"/>
          <w:b/>
          <w:bCs/>
          <w:sz w:val="2"/>
          <w:szCs w:val="2"/>
          <w:lang w:val="ru-RU"/>
        </w:rPr>
      </w:r>
      <w:r>
        <w:rPr>
          <w:rFonts w:cs="Arial CYR"/>
          <w:b/>
          <w:bCs/>
          <w:sz w:val="2"/>
          <w:szCs w:val="2"/>
          <w:lang w:val="ru-RU"/>
        </w:rPr>
      </w:r>
    </w:p>
    <w:tbl>
      <w:tblPr>
        <w:tblW w:w="0" w:type="auto"/>
        <w:tblInd w:w="50" w:type="dxa"/>
        <w:tblLayout w:type="fixed"/>
        <w:tblCellMar>
          <w:left w:w="50" w:type="dxa"/>
          <w:top w:w="0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697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cs="Arial CYR"/>
                <w:sz w:val="16"/>
                <w:szCs w:val="16"/>
                <w:lang w:val="ru-RU"/>
              </w:rPr>
            </w:pPr>
            <w:r>
              <w:rPr>
                <w:rFonts w:cs="Arial CYR"/>
                <w:b/>
                <w:bCs/>
                <w:sz w:val="16"/>
                <w:szCs w:val="16"/>
                <w:lang w:val="ru-RU"/>
              </w:rPr>
              <w:t xml:space="preserve">КЕРН ТЕРЬЕР </w:t>
            </w:r>
            <w:r>
              <w:rPr>
                <w:rFonts w:cs="Arial CYR"/>
                <w:sz w:val="16"/>
                <w:szCs w:val="16"/>
                <w:lang w:val="ru-RU"/>
              </w:rPr>
              <w:t xml:space="preserve">(FCI 4, Великобритания / Great Britain) </w:t>
            </w:r>
            <w:r>
              <w:rPr>
                <w:rFonts w:cs="Arial CYR"/>
                <w:sz w:val="16"/>
                <w:szCs w:val="16"/>
                <w:lang w:val="ru-RU"/>
              </w:rPr>
            </w:r>
          </w:p>
          <w:p>
            <w:pPr>
              <w:pStyle w:val="616"/>
              <w:jc w:val="center"/>
              <w:rPr>
                <w:rFonts w:cs="Arial CYR"/>
                <w:sz w:val="2"/>
                <w:szCs w:val="2"/>
                <w:lang w:val="ru-RU"/>
              </w:rPr>
            </w:pPr>
            <w:r>
              <w:rPr>
                <w:rFonts w:cs="Arial CYR"/>
                <w:i/>
                <w:iCs/>
                <w:sz w:val="12"/>
                <w:szCs w:val="12"/>
                <w:lang w:val="ru-RU"/>
              </w:rPr>
              <w:t xml:space="preserve">Судья Баклушин Георгий Васильевич (номера 1-9, количество 9), 15.02.2025, Ринг 2, 13:50</w:t>
            </w:r>
            <w:r>
              <w:rPr>
                <w:rFonts w:cs="Arial CYR"/>
                <w:sz w:val="2"/>
                <w:szCs w:val="2"/>
                <w:lang w:val="ru-RU"/>
              </w:rPr>
            </w:r>
            <w:r>
              <w:rPr>
                <w:rFonts w:cs="Arial CYR"/>
                <w:sz w:val="2"/>
                <w:szCs w:val="2"/>
                <w:lang w:val="ru-RU"/>
              </w:rPr>
            </w:r>
          </w:p>
        </w:tc>
      </w:tr>
    </w:tbl>
    <w:p>
      <w:pPr>
        <w:pStyle w:val="616"/>
        <w:spacing w:before="35"/>
        <w:rPr>
          <w:rFonts w:cs="Arial CYR"/>
          <w:b/>
          <w:bCs/>
          <w:sz w:val="18"/>
          <w:szCs w:val="18"/>
          <w:lang w:val="ru-RU"/>
        </w:rPr>
      </w:pPr>
      <w:r>
        <w:rPr>
          <w:rFonts w:cs="Arial CYR"/>
          <w:b/>
          <w:bCs/>
          <w:i/>
          <w:iCs/>
          <w:sz w:val="18"/>
          <w:szCs w:val="18"/>
          <w:lang w:val="ru-RU"/>
        </w:rPr>
        <w:t xml:space="preserve">Кобель</w:t>
      </w:r>
      <w:r>
        <w:rPr>
          <w:rFonts w:cs="Arial CYR"/>
          <w:b/>
          <w:bCs/>
          <w:sz w:val="18"/>
          <w:szCs w:val="18"/>
          <w:lang w:val="ru-RU"/>
        </w:rPr>
      </w:r>
      <w:r>
        <w:rPr>
          <w:rFonts w:cs="Arial CYR"/>
          <w:b/>
          <w:bCs/>
          <w:sz w:val="18"/>
          <w:szCs w:val="18"/>
          <w:lang w:val="ru-RU"/>
        </w:rPr>
      </w:r>
    </w:p>
    <w:p>
      <w:pPr>
        <w:pStyle w:val="616"/>
        <w:jc w:val="right"/>
        <w:spacing w:after="75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 xml:space="preserve">Юниоров (9-18 мес)</w:t>
      </w:r>
      <w:r>
        <w:rPr>
          <w:rFonts w:cs="Arial CYR"/>
          <w:sz w:val="18"/>
          <w:szCs w:val="18"/>
          <w:lang w:val="ru-RU"/>
        </w:rPr>
      </w:r>
      <w:r>
        <w:rPr>
          <w:rFonts w:cs="Arial CYR"/>
          <w:sz w:val="18"/>
          <w:szCs w:val="18"/>
          <w:lang w:val="ru-RU"/>
        </w:rPr>
      </w:r>
    </w:p>
    <w:tbl>
      <w:tblPr>
        <w:tblW w:w="0" w:type="auto"/>
        <w:tblInd w:w="50" w:type="dxa"/>
        <w:tblLayout w:type="fixed"/>
        <w:tblCellMar>
          <w:left w:w="50" w:type="dxa"/>
          <w:top w:w="0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600"/>
        <w:gridCol w:w="6374"/>
      </w:tblGrid>
      <w:tr>
        <w:tblPrEx/>
        <w:trPr/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616"/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001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374" w:type="dxa"/>
            <w:vAlign w:val="top"/>
            <w:textDirection w:val="lrTb"/>
            <w:noWrap w:val="false"/>
          </w:tcPr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RUS EKAN YUKKO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РКФ 7182126, JBC 311, д.р. 17.01.2024, тигровый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BRAND LIFE HOUSE SHON DILLON x RUS EKAN ZVANIKA, зав. Моисеева Е.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вл. Гросс В., Россия / Russia, Москва г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ЮКЧК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616"/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002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374" w:type="dxa"/>
            <w:vAlign w:val="top"/>
            <w:textDirection w:val="lrTb"/>
            <w:noWrap w:val="false"/>
          </w:tcPr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ЗВЕРЬ ТИХОМИР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RKF 7059174, XEA 40, д.р. 07.05.2024, рыж / red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ARGIR IZ DOMA ELIV'S x ZVER PRONYA, зав. Тюрина Н.Н.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вл. Тюрина Н., 141280, Россия / Russia, Московская обл, Пушкино г, Ивантеевка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ОЧ.ХОР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</w:tr>
    </w:tbl>
    <w:p>
      <w:pPr>
        <w:pStyle w:val="616"/>
        <w:spacing w:after="10"/>
        <w:rPr>
          <w:rFonts w:cs="Arial CYR"/>
          <w:sz w:val="16"/>
          <w:szCs w:val="16"/>
          <w:lang w:val="ru-RU"/>
        </w:rPr>
      </w:pPr>
      <w:r>
        <w:rPr>
          <w:rFonts w:cs="Arial CYR"/>
          <w:sz w:val="16"/>
          <w:szCs w:val="16"/>
          <w:lang w:val="ru-RU"/>
        </w:rPr>
      </w:r>
      <w:r>
        <w:rPr>
          <w:rFonts w:cs="Arial CYR"/>
          <w:sz w:val="16"/>
          <w:szCs w:val="16"/>
          <w:lang w:val="ru-RU"/>
        </w:rPr>
      </w:r>
    </w:p>
    <w:p>
      <w:pPr>
        <w:pStyle w:val="616"/>
        <w:jc w:val="right"/>
        <w:spacing w:after="75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 xml:space="preserve">Промежуточный (15-24 мес)</w:t>
      </w:r>
      <w:r>
        <w:rPr>
          <w:rFonts w:cs="Arial CYR"/>
          <w:sz w:val="18"/>
          <w:szCs w:val="18"/>
          <w:lang w:val="ru-RU"/>
        </w:rPr>
      </w:r>
      <w:r>
        <w:rPr>
          <w:rFonts w:cs="Arial CYR"/>
          <w:sz w:val="18"/>
          <w:szCs w:val="18"/>
          <w:lang w:val="ru-RU"/>
        </w:rPr>
      </w:r>
    </w:p>
    <w:tbl>
      <w:tblPr>
        <w:tblW w:w="0" w:type="auto"/>
        <w:tblInd w:w="50" w:type="dxa"/>
        <w:tblLayout w:type="fixed"/>
        <w:tblCellMar>
          <w:left w:w="50" w:type="dxa"/>
          <w:top w:w="0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600"/>
        <w:gridCol w:w="6374"/>
      </w:tblGrid>
      <w:tr>
        <w:tblPrEx/>
        <w:trPr/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616"/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003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374" w:type="dxa"/>
            <w:vAlign w:val="top"/>
            <w:textDirection w:val="lrTb"/>
            <w:noWrap w:val="false"/>
          </w:tcPr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JAKOMO OT NATALI TERRA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RKF 6739709, IXZ 4577, д.р. 13.03.2023, пшеничный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AMOREVOLE ORSO ROSSO DEL NORD x VADE MEKUM VITAM OT NATALI TERRA, зав. Павлычева Н.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вл. Губкина Светлана Владимировна, Россия / Russia, Московская обл, Подольск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</w:tr>
    </w:tbl>
    <w:p>
      <w:pPr>
        <w:pStyle w:val="616"/>
        <w:spacing w:after="10"/>
        <w:rPr>
          <w:rFonts w:cs="Arial CYR"/>
          <w:sz w:val="16"/>
          <w:szCs w:val="16"/>
          <w:lang w:val="ru-RU"/>
        </w:rPr>
      </w:pPr>
      <w:r>
        <w:rPr>
          <w:rFonts w:cs="Arial CYR"/>
          <w:sz w:val="16"/>
          <w:szCs w:val="16"/>
          <w:lang w:val="ru-RU"/>
        </w:rPr>
      </w:r>
      <w:r>
        <w:rPr>
          <w:rFonts w:cs="Arial CYR"/>
          <w:sz w:val="16"/>
          <w:szCs w:val="16"/>
          <w:lang w:val="ru-RU"/>
        </w:rPr>
      </w:r>
    </w:p>
    <w:p>
      <w:pPr>
        <w:pStyle w:val="616"/>
        <w:jc w:val="right"/>
        <w:spacing w:after="75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 xml:space="preserve">Открытый (с 15 мес)</w:t>
      </w:r>
      <w:r>
        <w:rPr>
          <w:rFonts w:cs="Arial CYR"/>
          <w:sz w:val="18"/>
          <w:szCs w:val="18"/>
          <w:lang w:val="ru-RU"/>
        </w:rPr>
      </w:r>
      <w:r>
        <w:rPr>
          <w:rFonts w:cs="Arial CYR"/>
          <w:sz w:val="18"/>
          <w:szCs w:val="18"/>
          <w:lang w:val="ru-RU"/>
        </w:rPr>
      </w:r>
    </w:p>
    <w:tbl>
      <w:tblPr>
        <w:tblW w:w="0" w:type="auto"/>
        <w:tblInd w:w="50" w:type="dxa"/>
        <w:tblLayout w:type="fixed"/>
        <w:tblCellMar>
          <w:left w:w="50" w:type="dxa"/>
          <w:top w:w="0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600"/>
        <w:gridCol w:w="6374"/>
      </w:tblGrid>
      <w:tr>
        <w:tblPrEx/>
        <w:trPr/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616"/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004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374" w:type="dxa"/>
            <w:vAlign w:val="top"/>
            <w:textDirection w:val="lrTb"/>
            <w:noWrap w:val="false"/>
          </w:tcPr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ORSO ROSSO KRISTOPHER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RKF 6738507, CHIP 380260160404792, д.р. 27.09.2022, red brindle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AMOREVOLE ORSO ROSSO DEL NORD x EEVE ICEBREAKER'S TOUCH, зав. Kravzova Olga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вл. Kudryavtseva N.A., 127576, Россия / Russia, Москва г, Алтуфьевское ш, дом 85, кв 111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КЧК, ЛК, ЛПпп / BOS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</w:tr>
    </w:tbl>
    <w:p>
      <w:pPr>
        <w:pStyle w:val="616"/>
        <w:spacing w:after="10"/>
        <w:rPr>
          <w:rFonts w:cs="Arial CYR"/>
          <w:sz w:val="16"/>
          <w:szCs w:val="16"/>
          <w:lang w:val="ru-RU"/>
        </w:rPr>
      </w:pPr>
      <w:r>
        <w:rPr>
          <w:rFonts w:cs="Arial CYR"/>
          <w:sz w:val="16"/>
          <w:szCs w:val="16"/>
          <w:lang w:val="ru-RU"/>
        </w:rPr>
      </w:r>
      <w:r>
        <w:rPr>
          <w:rFonts w:cs="Arial CYR"/>
          <w:sz w:val="16"/>
          <w:szCs w:val="16"/>
          <w:lang w:val="ru-RU"/>
        </w:rPr>
      </w:r>
    </w:p>
    <w:p>
      <w:pPr>
        <w:pStyle w:val="616"/>
        <w:jc w:val="right"/>
        <w:spacing w:after="75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 xml:space="preserve">Ветеранов (с 8 лет)</w:t>
      </w:r>
      <w:r>
        <w:rPr>
          <w:rFonts w:cs="Arial CYR"/>
          <w:sz w:val="18"/>
          <w:szCs w:val="18"/>
          <w:lang w:val="ru-RU"/>
        </w:rPr>
      </w:r>
      <w:r>
        <w:rPr>
          <w:rFonts w:cs="Arial CYR"/>
          <w:sz w:val="18"/>
          <w:szCs w:val="18"/>
          <w:lang w:val="ru-RU"/>
        </w:rPr>
      </w:r>
    </w:p>
    <w:tbl>
      <w:tblPr>
        <w:tblW w:w="0" w:type="auto"/>
        <w:tblInd w:w="50" w:type="dxa"/>
        <w:tblLayout w:type="fixed"/>
        <w:tblCellMar>
          <w:left w:w="50" w:type="dxa"/>
          <w:top w:w="0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600"/>
        <w:gridCol w:w="6374"/>
      </w:tblGrid>
      <w:tr>
        <w:tblPrEx/>
        <w:trPr/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616"/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005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374" w:type="dxa"/>
            <w:vAlign w:val="top"/>
            <w:textDirection w:val="lrTb"/>
            <w:noWrap w:val="false"/>
          </w:tcPr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TRUNPINGTON'S UNDERCOVER POKER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РКФ 3365380, SHSB 709490, д.р. 29.03.2012, brindl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HJOHOO’S EXPRESS HJOURSELF x TRUMPINGTON”S ZOE, зав. Knopfli M</w:t>
            </w:r>
            <w:r/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вл. Гребенюк Е., Россия / Russia, Московская обл, Королёв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ВКЧК, ЛВ / BOB veteran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</w:tr>
    </w:tbl>
    <w:p>
      <w:pPr>
        <w:pStyle w:val="616"/>
        <w:spacing w:after="10"/>
        <w:rPr>
          <w:rFonts w:cs="Arial CYR"/>
          <w:sz w:val="16"/>
          <w:szCs w:val="16"/>
          <w:lang w:val="ru-RU"/>
        </w:rPr>
      </w:pPr>
      <w:r>
        <w:rPr>
          <w:rFonts w:cs="Arial CYR"/>
          <w:sz w:val="16"/>
          <w:szCs w:val="16"/>
          <w:lang w:val="ru-RU"/>
        </w:rPr>
      </w:r>
      <w:r>
        <w:rPr>
          <w:rFonts w:cs="Arial CYR"/>
          <w:sz w:val="16"/>
          <w:szCs w:val="16"/>
          <w:lang w:val="ru-RU"/>
        </w:rPr>
      </w:r>
    </w:p>
    <w:p>
      <w:pPr>
        <w:pStyle w:val="616"/>
        <w:spacing w:before="35"/>
        <w:rPr>
          <w:rFonts w:cs="Arial CYR"/>
          <w:b/>
          <w:bCs/>
          <w:sz w:val="18"/>
          <w:szCs w:val="18"/>
          <w:lang w:val="ru-RU"/>
        </w:rPr>
      </w:pPr>
      <w:r>
        <w:rPr>
          <w:rFonts w:cs="Arial CYR"/>
          <w:b/>
          <w:bCs/>
          <w:i/>
          <w:iCs/>
          <w:sz w:val="18"/>
          <w:szCs w:val="18"/>
          <w:lang w:val="ru-RU"/>
        </w:rPr>
        <w:t xml:space="preserve">Сука</w:t>
      </w:r>
      <w:r>
        <w:rPr>
          <w:rFonts w:cs="Arial CYR"/>
          <w:b/>
          <w:bCs/>
          <w:sz w:val="18"/>
          <w:szCs w:val="18"/>
          <w:lang w:val="ru-RU"/>
        </w:rPr>
      </w:r>
      <w:r>
        <w:rPr>
          <w:rFonts w:cs="Arial CYR"/>
          <w:b/>
          <w:bCs/>
          <w:sz w:val="18"/>
          <w:szCs w:val="18"/>
          <w:lang w:val="ru-RU"/>
        </w:rPr>
      </w:r>
    </w:p>
    <w:p>
      <w:pPr>
        <w:pStyle w:val="616"/>
        <w:jc w:val="right"/>
        <w:spacing w:after="75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 xml:space="preserve">Юниоров (9-18 мес)</w:t>
      </w:r>
      <w:r>
        <w:rPr>
          <w:rFonts w:cs="Arial CYR"/>
          <w:sz w:val="18"/>
          <w:szCs w:val="18"/>
          <w:lang w:val="ru-RU"/>
        </w:rPr>
      </w:r>
      <w:r>
        <w:rPr>
          <w:rFonts w:cs="Arial CYR"/>
          <w:sz w:val="18"/>
          <w:szCs w:val="18"/>
          <w:lang w:val="ru-RU"/>
        </w:rPr>
      </w:r>
    </w:p>
    <w:tbl>
      <w:tblPr>
        <w:tblW w:w="0" w:type="auto"/>
        <w:tblInd w:w="50" w:type="dxa"/>
        <w:tblLayout w:type="fixed"/>
        <w:tblCellMar>
          <w:left w:w="50" w:type="dxa"/>
          <w:top w:w="0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600"/>
        <w:gridCol w:w="6374"/>
      </w:tblGrid>
      <w:tr>
        <w:tblPrEx/>
        <w:trPr/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616"/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006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374" w:type="dxa"/>
            <w:vAlign w:val="top"/>
            <w:textDirection w:val="lrTb"/>
            <w:noWrap w:val="false"/>
          </w:tcPr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RUS EKAN YUNNI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РКФ 7182127, JBC 312, д.р. 17.01.2024, brindle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BRAND LIFE HOUSE SHON DILLON x RUS EKAN ZVANIKA, зав. Моисеева Е.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вл. Моисеева Е., Россия / Russia, Москва г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ОЧ.ХОР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616"/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007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374" w:type="dxa"/>
            <w:vAlign w:val="top"/>
            <w:textDirection w:val="lrTb"/>
            <w:noWrap w:val="false"/>
          </w:tcPr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РУС ЕКАН ЭНИКА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RKF 7056719, JBC 310, д.р. 05.01.2024, тигровый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ABHAINN RUADH x RUS EKAN ARMANIKA, зав. Моисеева Е.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вл. Королев Д.Б., 109029, Россия / Russia, Москва г, Нижегородская ул, дом 25, кв 356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ЮКЧК, ЛЮ / BOB junior, ЛПП / BOB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</w:tr>
    </w:tbl>
    <w:p>
      <w:pPr>
        <w:pStyle w:val="616"/>
        <w:spacing w:after="10"/>
        <w:rPr>
          <w:rFonts w:cs="Arial CYR"/>
          <w:sz w:val="16"/>
          <w:szCs w:val="16"/>
          <w:lang w:val="ru-RU"/>
        </w:rPr>
      </w:pPr>
      <w:r>
        <w:rPr>
          <w:rFonts w:cs="Arial CYR"/>
          <w:sz w:val="16"/>
          <w:szCs w:val="16"/>
          <w:lang w:val="ru-RU"/>
        </w:rPr>
      </w:r>
      <w:r>
        <w:rPr>
          <w:rFonts w:cs="Arial CYR"/>
          <w:sz w:val="16"/>
          <w:szCs w:val="16"/>
          <w:lang w:val="ru-RU"/>
        </w:rPr>
      </w:r>
    </w:p>
    <w:p>
      <w:pPr>
        <w:pStyle w:val="616"/>
        <w:jc w:val="right"/>
        <w:spacing w:after="75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 xml:space="preserve">Промежуточный (15-24 мес)</w:t>
      </w:r>
      <w:r>
        <w:rPr>
          <w:rFonts w:cs="Arial CYR"/>
          <w:sz w:val="18"/>
          <w:szCs w:val="18"/>
          <w:lang w:val="ru-RU"/>
        </w:rPr>
      </w:r>
      <w:r>
        <w:rPr>
          <w:rFonts w:cs="Arial CYR"/>
          <w:sz w:val="18"/>
          <w:szCs w:val="18"/>
          <w:lang w:val="ru-RU"/>
        </w:rPr>
      </w:r>
    </w:p>
    <w:tbl>
      <w:tblPr>
        <w:tblW w:w="0" w:type="auto"/>
        <w:tblInd w:w="50" w:type="dxa"/>
        <w:tblLayout w:type="fixed"/>
        <w:tblCellMar>
          <w:left w:w="50" w:type="dxa"/>
          <w:top w:w="0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600"/>
        <w:gridCol w:w="6374"/>
      </w:tblGrid>
      <w:tr>
        <w:tblPrEx/>
        <w:trPr/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616"/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008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374" w:type="dxa"/>
            <w:vAlign w:val="top"/>
            <w:textDirection w:val="lrTb"/>
            <w:noWrap w:val="false"/>
          </w:tcPr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ЖЕНЕВЬЕВА ОТ НАТАЛИ ТЕРРА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РКФ 6739712, IXZ 4580, д.р. 13.03.2023, тигровый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AMOREVOLE ORSO ROSSO DEL NORD x VADE MEKUM VITAM OT NATALI TERRA, зав. Павлычева Наталья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вл. Воробьева Наталья, Россия / Russia, Рязанская обл, Рязань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</w:tr>
    </w:tbl>
    <w:p>
      <w:pPr>
        <w:pStyle w:val="616"/>
        <w:spacing w:after="10"/>
        <w:rPr>
          <w:rFonts w:cs="Arial CYR"/>
          <w:sz w:val="16"/>
          <w:szCs w:val="16"/>
          <w:lang w:val="ru-RU"/>
        </w:rPr>
      </w:pPr>
      <w:r>
        <w:rPr>
          <w:rFonts w:cs="Arial CYR"/>
          <w:sz w:val="16"/>
          <w:szCs w:val="16"/>
          <w:lang w:val="ru-RU"/>
        </w:rPr>
      </w:r>
      <w:r>
        <w:rPr>
          <w:rFonts w:cs="Arial CYR"/>
          <w:sz w:val="16"/>
          <w:szCs w:val="16"/>
          <w:lang w:val="ru-RU"/>
        </w:rPr>
      </w:r>
    </w:p>
    <w:p>
      <w:pPr>
        <w:pStyle w:val="616"/>
        <w:jc w:val="right"/>
        <w:spacing w:after="75"/>
        <w:rPr>
          <w:rFonts w:cs="Arial CYR"/>
          <w:sz w:val="18"/>
          <w:szCs w:val="18"/>
          <w:lang w:val="ru-RU"/>
        </w:rPr>
      </w:pPr>
      <w:r>
        <w:rPr>
          <w:rFonts w:cs="Arial CYR"/>
          <w:b/>
          <w:bCs/>
          <w:sz w:val="18"/>
          <w:szCs w:val="18"/>
          <w:lang w:val="ru-RU"/>
        </w:rPr>
        <w:t xml:space="preserve">Чемпионов (с 15 мес)</w:t>
      </w:r>
      <w:r>
        <w:rPr>
          <w:rFonts w:cs="Arial CYR"/>
          <w:sz w:val="18"/>
          <w:szCs w:val="18"/>
          <w:lang w:val="ru-RU"/>
        </w:rPr>
      </w:r>
      <w:r>
        <w:rPr>
          <w:rFonts w:cs="Arial CYR"/>
          <w:sz w:val="18"/>
          <w:szCs w:val="18"/>
          <w:lang w:val="ru-RU"/>
        </w:rPr>
      </w:r>
    </w:p>
    <w:tbl>
      <w:tblPr>
        <w:tblW w:w="0" w:type="auto"/>
        <w:tblInd w:w="50" w:type="dxa"/>
        <w:tblLayout w:type="fixed"/>
        <w:tblCellMar>
          <w:left w:w="50" w:type="dxa"/>
          <w:top w:w="0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600"/>
        <w:gridCol w:w="6374"/>
      </w:tblGrid>
      <w:tr>
        <w:tblPrEx/>
        <w:trPr/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616"/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ind w:firstLine="100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009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  <w:tc>
          <w:tcPr>
            <w:tcBorders>
              <w:top w:val="none" w:color="000000" w:sz="2" w:space="0"/>
              <w:left w:val="none" w:color="000000" w:sz="2" w:space="0"/>
              <w:bottom w:val="none" w:color="000000" w:sz="2" w:space="0"/>
              <w:right w:val="none" w:color="000000" w:sz="2" w:space="0"/>
            </w:tcBorders>
            <w:tcW w:w="6374" w:type="dxa"/>
            <w:vAlign w:val="top"/>
            <w:textDirection w:val="lrTb"/>
            <w:noWrap w:val="false"/>
          </w:tcPr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CH.RUS, JCH.RKF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YAUZA IZ DOMA ELIV'S</w:t>
            </w:r>
            <w:r>
              <w:rPr>
                <w:rFonts w:cs="Arial CYR"/>
                <w:sz w:val="18"/>
                <w:szCs w:val="18"/>
                <w:lang w:val="ru-RU"/>
              </w:rPr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RKF 6514440, EVS 374, д.р. 16.04.2022, wheaten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KEY TO SUCCESS IZ DOMA ELIV'S x RONA IZ DOMA ELIV'S, зав. Сорокина Е.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sz w:val="18"/>
                <w:szCs w:val="18"/>
                <w:lang w:val="ru-RU"/>
              </w:rPr>
              <w:t xml:space="preserve">вл. Костюков Д., Россия / Russia, Москва г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  <w:p>
            <w:pPr>
              <w:pStyle w:val="616"/>
              <w:rPr>
                <w:rFonts w:cs="Arial CYR"/>
                <w:sz w:val="18"/>
                <w:szCs w:val="18"/>
                <w:lang w:val="ru-RU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Оценка: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ОТЛ </w:t>
            </w:r>
            <w:r>
              <w:rPr>
                <w:rFonts w:cs="Arial CYR"/>
                <w:b/>
                <w:bCs/>
                <w:sz w:val="18"/>
                <w:szCs w:val="18"/>
                <w:lang w:val="ru-RU"/>
              </w:rPr>
              <w:t xml:space="preserve">Титулы:</w:t>
            </w:r>
            <w:r>
              <w:rPr>
                <w:rFonts w:cs="Arial CYR"/>
                <w:sz w:val="18"/>
                <w:szCs w:val="18"/>
                <w:lang w:val="ru-RU"/>
              </w:rPr>
              <w:t xml:space="preserve"> CW, КЧК, ЛС</w:t>
            </w:r>
            <w:r>
              <w:rPr>
                <w:rFonts w:cs="Arial CYR"/>
                <w:sz w:val="18"/>
                <w:szCs w:val="18"/>
                <w:lang w:val="ru-RU"/>
              </w:rPr>
            </w:r>
          </w:p>
        </w:tc>
      </w:tr>
    </w:tbl>
    <w:p>
      <w:pPr>
        <w:pStyle w:val="616"/>
        <w:pageBreakBefore/>
        <w:rPr>
          <w:rFonts w:cs="Arial CYR"/>
          <w:sz w:val="4"/>
          <w:szCs w:val="4"/>
          <w:lang w:val="ru-RU"/>
        </w:rPr>
      </w:pPr>
      <w:r>
        <w:rPr>
          <w:rFonts w:cs="Arial CYR"/>
          <w:sz w:val="22"/>
          <w:szCs w:val="22"/>
          <w:lang w:val="ru-RU"/>
        </w:rPr>
        <w:t xml:space="preserve"> </w:t>
      </w:r>
      <w:r>
        <w:rPr>
          <w:rFonts w:cs="Arial CYR"/>
          <w:sz w:val="4"/>
          <w:szCs w:val="4"/>
          <w:lang w:val="ru-RU"/>
        </w:rPr>
      </w:r>
      <w:r>
        <w:rPr>
          <w:rFonts w:cs="Arial CYR"/>
          <w:sz w:val="4"/>
          <w:szCs w:val="4"/>
          <w:lang w:val="ru-RU"/>
        </w:rPr>
      </w:r>
    </w:p>
    <w:sectPr>
      <w:footnotePr/>
      <w:endnotePr/>
      <w:type w:val="nextPage"/>
      <w:pgSz w:w="8391" w:h="11907" w:orient="portrait"/>
      <w:pgMar w:top="567" w:right="708" w:bottom="567" w:left="70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Arial CYR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widowControl w:val="off"/>
    </w:pPr>
    <w:rPr>
      <w:rFonts w:ascii="Arial CYR" w:hAnsi="Arial CYR"/>
      <w:sz w:val="24"/>
      <w:szCs w:val="24"/>
      <w:lang w:val="en-US" w:eastAsia="ru-RU" w:bidi="ar-SA"/>
    </w:rPr>
  </w:style>
  <w:style w:type="paragraph" w:styleId="617">
    <w:name w:val="Заголовок 1"/>
    <w:basedOn w:val="616"/>
    <w:next w:val="616"/>
    <w:link w:val="624"/>
    <w:uiPriority w:val="99"/>
    <w:qFormat/>
    <w:pPr>
      <w:outlineLvl w:val="0"/>
    </w:pPr>
  </w:style>
  <w:style w:type="paragraph" w:styleId="618">
    <w:name w:val="Заголовок 2"/>
    <w:basedOn w:val="616"/>
    <w:next w:val="616"/>
    <w:link w:val="625"/>
    <w:uiPriority w:val="99"/>
    <w:qFormat/>
    <w:pPr>
      <w:outlineLvl w:val="1"/>
    </w:pPr>
  </w:style>
  <w:style w:type="paragraph" w:styleId="619">
    <w:name w:val="Заголовок 3"/>
    <w:basedOn w:val="616"/>
    <w:next w:val="616"/>
    <w:link w:val="626"/>
    <w:uiPriority w:val="99"/>
    <w:qFormat/>
    <w:pPr>
      <w:outlineLvl w:val="2"/>
    </w:pPr>
  </w:style>
  <w:style w:type="paragraph" w:styleId="620">
    <w:name w:val="Заголовок 4"/>
    <w:basedOn w:val="616"/>
    <w:next w:val="616"/>
    <w:link w:val="627"/>
    <w:uiPriority w:val="99"/>
    <w:qFormat/>
    <w:pPr>
      <w:outlineLvl w:val="3"/>
    </w:pPr>
  </w:style>
  <w:style w:type="character" w:styleId="621">
    <w:name w:val="Основной шрифт абзаца"/>
    <w:next w:val="621"/>
    <w:link w:val="616"/>
    <w:uiPriority w:val="1"/>
    <w:semiHidden/>
    <w:unhideWhenUsed/>
  </w:style>
  <w:style w:type="table" w:styleId="622">
    <w:name w:val="Обычная таблица"/>
    <w:next w:val="622"/>
    <w:link w:val="616"/>
    <w:uiPriority w:val="99"/>
    <w:semiHidden/>
    <w:unhideWhenUsed/>
    <w:tblPr/>
  </w:style>
  <w:style w:type="numbering" w:styleId="623">
    <w:name w:val="Нет списка"/>
    <w:next w:val="623"/>
    <w:link w:val="616"/>
    <w:uiPriority w:val="99"/>
    <w:semiHidden/>
    <w:unhideWhenUsed/>
  </w:style>
  <w:style w:type="character" w:styleId="624">
    <w:name w:val="Заголовок 1 Знак"/>
    <w:next w:val="624"/>
    <w:link w:val="617"/>
    <w:uiPriority w:val="9"/>
    <w:rPr>
      <w:rFonts w:ascii="Calibri Light" w:hAnsi="Calibri Light" w:eastAsia="Times New Roman" w:cs="Times New Roman"/>
      <w:b/>
      <w:bCs/>
      <w:sz w:val="32"/>
      <w:szCs w:val="32"/>
      <w:lang w:val="en-US"/>
    </w:rPr>
  </w:style>
  <w:style w:type="character" w:styleId="625">
    <w:name w:val="Заголовок 2 Знак"/>
    <w:next w:val="625"/>
    <w:link w:val="618"/>
    <w:uiPriority w:val="9"/>
    <w:semiHidden/>
    <w:rPr>
      <w:rFonts w:ascii="Calibri Light" w:hAnsi="Calibri Light" w:eastAsia="Times New Roman" w:cs="Times New Roman"/>
      <w:b/>
      <w:bCs/>
      <w:i/>
      <w:iCs/>
      <w:sz w:val="28"/>
      <w:szCs w:val="28"/>
      <w:lang w:val="en-US"/>
    </w:rPr>
  </w:style>
  <w:style w:type="character" w:styleId="626">
    <w:name w:val="Заголовок 3 Знак"/>
    <w:next w:val="626"/>
    <w:link w:val="619"/>
    <w:uiPriority w:val="9"/>
    <w:semiHidden/>
    <w:rPr>
      <w:rFonts w:ascii="Calibri Light" w:hAnsi="Calibri Light" w:eastAsia="Times New Roman" w:cs="Times New Roman"/>
      <w:b/>
      <w:bCs/>
      <w:sz w:val="26"/>
      <w:szCs w:val="26"/>
      <w:lang w:val="en-US"/>
    </w:rPr>
  </w:style>
  <w:style w:type="character" w:styleId="627">
    <w:name w:val="Заголовок 4 Знак"/>
    <w:next w:val="627"/>
    <w:link w:val="620"/>
    <w:uiPriority w:val="9"/>
    <w:semiHidden/>
    <w:rPr>
      <w:b/>
      <w:bCs/>
      <w:sz w:val="28"/>
      <w:szCs w:val="28"/>
      <w:lang w:val="en-US"/>
    </w:rPr>
  </w:style>
  <w:style w:type="character" w:styleId="1829" w:default="1">
    <w:name w:val="Default Paragraph Font"/>
    <w:uiPriority w:val="1"/>
    <w:semiHidden/>
    <w:unhideWhenUsed/>
  </w:style>
  <w:style w:type="numbering" w:styleId="1830" w:default="1">
    <w:name w:val="No List"/>
    <w:uiPriority w:val="99"/>
    <w:semiHidden/>
    <w:unhideWhenUsed/>
  </w:style>
  <w:style w:type="table" w:styleId="1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User_NN</dc:creator>
  <cp:revision>3</cp:revision>
  <dcterms:created xsi:type="dcterms:W3CDTF">2025-02-25T14:58:00Z</dcterms:created>
  <dcterms:modified xsi:type="dcterms:W3CDTF">2025-02-27T14:23:10Z</dcterms:modified>
  <cp:version>1048576</cp:version>
</cp:coreProperties>
</file>