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688"/>
        <w:gridCol w:w="2384"/>
        <w:gridCol w:w="4197"/>
        <w:gridCol w:w="1371"/>
      </w:tblGrid>
      <w:tr w:rsidR="007763EF" w14:paraId="0AA19F64" w14:textId="77777777" w:rsidTr="00772202">
        <w:tc>
          <w:tcPr>
            <w:tcW w:w="1412" w:type="dxa"/>
          </w:tcPr>
          <w:p w14:paraId="2871131B" w14:textId="346C5D82" w:rsidR="00393C70" w:rsidRDefault="00393C70">
            <w:pPr>
              <w:ind w:left="-118"/>
            </w:pPr>
            <w:r>
              <w:rPr>
                <w:noProof/>
              </w:rPr>
              <w:drawing>
                <wp:inline distT="0" distB="0" distL="0" distR="0" wp14:anchorId="1F7B7FE0" wp14:editId="3048FB11">
                  <wp:extent cx="818865" cy="807686"/>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063" cy="828595"/>
                          </a:xfrm>
                          <a:prstGeom prst="rect">
                            <a:avLst/>
                          </a:prstGeom>
                          <a:noFill/>
                          <a:ln>
                            <a:noFill/>
                          </a:ln>
                        </pic:spPr>
                      </pic:pic>
                    </a:graphicData>
                  </a:graphic>
                </wp:inline>
              </w:drawing>
            </w:r>
          </w:p>
        </w:tc>
        <w:tc>
          <w:tcPr>
            <w:tcW w:w="8269" w:type="dxa"/>
            <w:gridSpan w:val="3"/>
          </w:tcPr>
          <w:p w14:paraId="14940F06" w14:textId="77777777" w:rsidR="00393C70" w:rsidRDefault="001C3198" w:rsidP="00B2625B">
            <w:pPr>
              <w:spacing w:before="240" w:after="240"/>
              <w:jc w:val="center"/>
              <w:rPr>
                <w:rFonts w:ascii="Georgia Pro" w:hAnsi="Georgia Pro"/>
                <w:b/>
                <w:bCs/>
                <w:sz w:val="28"/>
                <w:szCs w:val="28"/>
              </w:rPr>
            </w:pPr>
            <w:r w:rsidRPr="00B2625B">
              <w:rPr>
                <w:rFonts w:ascii="Georgia Pro" w:hAnsi="Georgia Pro"/>
                <w:b/>
                <w:bCs/>
                <w:sz w:val="28"/>
                <w:szCs w:val="28"/>
              </w:rPr>
              <w:t>РОССИЙСКАЯ КИНОЛОГИЧЕСКАЯ ФЕДЕРАЦИЯ</w:t>
            </w:r>
          </w:p>
          <w:p w14:paraId="14F6B7F8" w14:textId="6776075F" w:rsidR="00B2625B" w:rsidRPr="00B2625B" w:rsidRDefault="00B2625B" w:rsidP="00B2625B">
            <w:pPr>
              <w:ind w:left="-107" w:right="-104"/>
              <w:jc w:val="center"/>
              <w:rPr>
                <w:rFonts w:ascii="Georgia Pro" w:hAnsi="Georgia Pro"/>
                <w:b/>
                <w:bCs/>
              </w:rPr>
            </w:pPr>
            <w:r w:rsidRPr="00B2625B">
              <w:rPr>
                <w:rFonts w:ascii="Georgia Pro" w:hAnsi="Georgia Pro"/>
                <w:b/>
                <w:bCs/>
              </w:rPr>
              <w:t xml:space="preserve">РОССИЙСКАЯ ФЕДЕРАЦИЯ </w:t>
            </w:r>
            <w:r w:rsidR="00772202">
              <w:rPr>
                <w:rFonts w:ascii="Georgia Pro" w:hAnsi="Georgia Pro"/>
                <w:b/>
                <w:bCs/>
              </w:rPr>
              <w:t>ЛЮБИТЕЛЬСКОГО</w:t>
            </w:r>
            <w:r w:rsidRPr="00B2625B">
              <w:rPr>
                <w:rFonts w:ascii="Georgia Pro" w:hAnsi="Georgia Pro"/>
                <w:b/>
                <w:bCs/>
              </w:rPr>
              <w:t xml:space="preserve"> СОБАКОВОДСТВА</w:t>
            </w:r>
          </w:p>
        </w:tc>
        <w:tc>
          <w:tcPr>
            <w:tcW w:w="1371" w:type="dxa"/>
          </w:tcPr>
          <w:p w14:paraId="57FC71AB" w14:textId="0A9D9774" w:rsidR="00393C70" w:rsidRDefault="00772202" w:rsidP="00D12381">
            <w:pPr>
              <w:ind w:left="-83" w:right="-112"/>
              <w:jc w:val="right"/>
            </w:pPr>
            <w:r>
              <w:rPr>
                <w:noProof/>
              </w:rPr>
              <w:drawing>
                <wp:inline distT="0" distB="0" distL="0" distR="0" wp14:anchorId="5AC7F065" wp14:editId="6C61CF13">
                  <wp:extent cx="786130" cy="77138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252" cy="802907"/>
                          </a:xfrm>
                          <a:prstGeom prst="rect">
                            <a:avLst/>
                          </a:prstGeom>
                          <a:noFill/>
                          <a:ln>
                            <a:noFill/>
                          </a:ln>
                        </pic:spPr>
                      </pic:pic>
                    </a:graphicData>
                  </a:graphic>
                </wp:inline>
              </w:drawing>
            </w:r>
          </w:p>
        </w:tc>
      </w:tr>
      <w:tr w:rsidR="00B2625B" w14:paraId="1F6E5573" w14:textId="77777777" w:rsidTr="00772202">
        <w:trPr>
          <w:trHeight w:val="695"/>
        </w:trPr>
        <w:tc>
          <w:tcPr>
            <w:tcW w:w="11052" w:type="dxa"/>
            <w:gridSpan w:val="5"/>
          </w:tcPr>
          <w:p w14:paraId="6F94181F" w14:textId="77777777" w:rsidR="00B2625B" w:rsidRDefault="00B2625B" w:rsidP="00D12381">
            <w:pPr>
              <w:ind w:left="-83" w:right="-112"/>
              <w:jc w:val="right"/>
              <w:rPr>
                <w:noProof/>
              </w:rPr>
            </w:pPr>
          </w:p>
        </w:tc>
      </w:tr>
      <w:tr w:rsidR="00B2625B" w14:paraId="64ABD5DB" w14:textId="77777777" w:rsidTr="00165C0F">
        <w:tc>
          <w:tcPr>
            <w:tcW w:w="11052" w:type="dxa"/>
            <w:gridSpan w:val="5"/>
          </w:tcPr>
          <w:p w14:paraId="0A297019" w14:textId="77777777" w:rsidR="007106F8" w:rsidRPr="00E52C0C" w:rsidRDefault="007106F8" w:rsidP="007106F8">
            <w:pPr>
              <w:spacing w:line="368" w:lineRule="exact"/>
              <w:ind w:left="-104" w:right="-108"/>
              <w:jc w:val="center"/>
              <w:rPr>
                <w:rFonts w:ascii="Georgia Pro" w:hAnsi="Georgia Pro"/>
                <w:b/>
                <w:i/>
                <w:color w:val="000000" w:themeColor="text1"/>
                <w:sz w:val="36"/>
              </w:rPr>
            </w:pPr>
            <w:r w:rsidRPr="00E52C0C">
              <w:rPr>
                <w:rFonts w:ascii="Georgia Pro" w:hAnsi="Georgia Pro"/>
                <w:b/>
                <w:i/>
                <w:color w:val="000000" w:themeColor="text1"/>
                <w:sz w:val="36"/>
              </w:rPr>
              <w:t>Организатор выставки</w:t>
            </w:r>
          </w:p>
          <w:p w14:paraId="107E9F24" w14:textId="499AEA4D" w:rsidR="00B2625B" w:rsidRDefault="00772202" w:rsidP="007106F8">
            <w:pPr>
              <w:ind w:left="-83" w:right="-112"/>
              <w:jc w:val="center"/>
              <w:rPr>
                <w:noProof/>
              </w:rPr>
            </w:pPr>
            <w:r w:rsidRPr="00772202">
              <w:rPr>
                <w:rFonts w:ascii="Georgia Pro" w:hAnsi="Georgia Pro"/>
                <w:b/>
                <w:i/>
                <w:color w:val="000000" w:themeColor="text1"/>
                <w:sz w:val="40"/>
              </w:rPr>
              <w:t>РОО КЛС «НЕВСКИЙ ФАВОРИТ»</w:t>
            </w:r>
          </w:p>
        </w:tc>
      </w:tr>
      <w:tr w:rsidR="007106F8" w14:paraId="7A8C8C3C" w14:textId="77777777" w:rsidTr="00165C0F">
        <w:trPr>
          <w:trHeight w:val="730"/>
        </w:trPr>
        <w:tc>
          <w:tcPr>
            <w:tcW w:w="11052" w:type="dxa"/>
            <w:gridSpan w:val="5"/>
          </w:tcPr>
          <w:p w14:paraId="47D2BC3F" w14:textId="77777777" w:rsidR="007106F8" w:rsidRPr="007106F8" w:rsidRDefault="007106F8" w:rsidP="007106F8">
            <w:pPr>
              <w:spacing w:line="368" w:lineRule="exact"/>
              <w:ind w:left="-104" w:right="-108"/>
              <w:jc w:val="center"/>
              <w:rPr>
                <w:rFonts w:ascii="Georgia Pro" w:hAnsi="Georgia Pro"/>
                <w:bCs/>
                <w:iCs/>
                <w:color w:val="000000" w:themeColor="text1"/>
                <w:szCs w:val="14"/>
              </w:rPr>
            </w:pPr>
          </w:p>
        </w:tc>
      </w:tr>
      <w:tr w:rsidR="007106F8" w14:paraId="25DBC9BA" w14:textId="77777777" w:rsidTr="00165C0F">
        <w:tc>
          <w:tcPr>
            <w:tcW w:w="11052" w:type="dxa"/>
            <w:gridSpan w:val="5"/>
          </w:tcPr>
          <w:p w14:paraId="220B9C55" w14:textId="77777777" w:rsidR="007106F8" w:rsidRPr="00C709B9" w:rsidRDefault="007106F8" w:rsidP="007106F8">
            <w:pPr>
              <w:ind w:left="-426" w:right="-284"/>
              <w:jc w:val="center"/>
              <w:rPr>
                <w:rFonts w:ascii="Georgia Pro" w:hAnsi="Georgia Pro"/>
                <w:spacing w:val="15"/>
                <w:sz w:val="34"/>
                <w:szCs w:val="34"/>
                <w:lang w:eastAsia="ru-RU"/>
              </w:rPr>
            </w:pPr>
            <w:r w:rsidRPr="00C709B9">
              <w:rPr>
                <w:rFonts w:ascii="Georgia Pro" w:hAnsi="Georgia Pro"/>
                <w:spacing w:val="15"/>
                <w:sz w:val="36"/>
                <w:szCs w:val="34"/>
                <w:lang w:eastAsia="ru-RU"/>
              </w:rPr>
              <w:t>НАЦИОНАЛЬНЫЙ КЛУБ ПОРОДЫ</w:t>
            </w:r>
            <w:r w:rsidRPr="00C709B9">
              <w:rPr>
                <w:rFonts w:ascii="Georgia Pro" w:hAnsi="Georgia Pro"/>
                <w:spacing w:val="15"/>
                <w:sz w:val="34"/>
                <w:szCs w:val="34"/>
                <w:lang w:eastAsia="ru-RU"/>
              </w:rPr>
              <w:t xml:space="preserve">  </w:t>
            </w:r>
          </w:p>
          <w:p w14:paraId="19928A99" w14:textId="745E5C09" w:rsidR="007106F8" w:rsidRPr="007106F8" w:rsidRDefault="007106F8" w:rsidP="007106F8">
            <w:pPr>
              <w:jc w:val="center"/>
              <w:rPr>
                <w:rFonts w:ascii="Georgia Pro" w:hAnsi="Georgia Pro"/>
                <w:b/>
                <w:spacing w:val="15"/>
                <w:sz w:val="39"/>
                <w:szCs w:val="39"/>
                <w:lang w:eastAsia="ru-RU"/>
              </w:rPr>
            </w:pPr>
            <w:r w:rsidRPr="002F445C">
              <w:rPr>
                <w:rFonts w:ascii="Georgia Pro" w:hAnsi="Georgia Pro"/>
                <w:b/>
                <w:spacing w:val="15"/>
                <w:sz w:val="40"/>
                <w:szCs w:val="40"/>
                <w:lang w:eastAsia="ru-RU"/>
              </w:rPr>
              <w:t>«</w:t>
            </w:r>
            <w:r w:rsidR="008908A0">
              <w:rPr>
                <w:rFonts w:ascii="Georgia Pro" w:hAnsi="Georgia Pro"/>
                <w:b/>
                <w:spacing w:val="15"/>
                <w:sz w:val="40"/>
                <w:szCs w:val="40"/>
                <w:lang w:eastAsia="ru-RU"/>
              </w:rPr>
              <w:t>КЕРН ТЕРЬЕР</w:t>
            </w:r>
            <w:r w:rsidRPr="002F445C">
              <w:rPr>
                <w:rFonts w:ascii="Georgia Pro" w:hAnsi="Georgia Pro"/>
                <w:b/>
                <w:spacing w:val="15"/>
                <w:sz w:val="40"/>
                <w:szCs w:val="40"/>
                <w:lang w:eastAsia="ru-RU"/>
              </w:rPr>
              <w:t>»</w:t>
            </w:r>
          </w:p>
        </w:tc>
      </w:tr>
      <w:tr w:rsidR="007106F8" w:rsidRPr="007106F8" w14:paraId="7010FC15" w14:textId="77777777" w:rsidTr="00165C0F">
        <w:trPr>
          <w:trHeight w:val="2581"/>
        </w:trPr>
        <w:tc>
          <w:tcPr>
            <w:tcW w:w="11052" w:type="dxa"/>
            <w:gridSpan w:val="5"/>
          </w:tcPr>
          <w:p w14:paraId="763F28E6" w14:textId="11E799EA" w:rsidR="007106F8" w:rsidRPr="007106F8" w:rsidRDefault="008908A0" w:rsidP="004D3FAE">
            <w:pPr>
              <w:ind w:right="25"/>
              <w:jc w:val="center"/>
              <w:rPr>
                <w:rFonts w:ascii="Georgia Pro" w:hAnsi="Georgia Pro"/>
                <w:spacing w:val="15"/>
                <w:sz w:val="28"/>
                <w:szCs w:val="28"/>
                <w:lang w:eastAsia="ru-RU"/>
              </w:rPr>
            </w:pPr>
            <w:r>
              <w:t xml:space="preserve">  </w:t>
            </w:r>
            <w:r>
              <w:rPr>
                <w:noProof/>
              </w:rPr>
              <w:drawing>
                <wp:inline distT="0" distB="0" distL="0" distR="0" wp14:anchorId="767F6765" wp14:editId="1D9C57F8">
                  <wp:extent cx="2198107" cy="2182900"/>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43" t="8831" r="6682" b="5993"/>
                          <a:stretch/>
                        </pic:blipFill>
                        <pic:spPr bwMode="auto">
                          <a:xfrm>
                            <a:off x="0" y="0"/>
                            <a:ext cx="2218043" cy="2202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176A" w:rsidRPr="00B9176A" w14:paraId="60F21B1B" w14:textId="77777777" w:rsidTr="00165C0F">
        <w:trPr>
          <w:trHeight w:val="455"/>
        </w:trPr>
        <w:tc>
          <w:tcPr>
            <w:tcW w:w="11052" w:type="dxa"/>
            <w:gridSpan w:val="5"/>
          </w:tcPr>
          <w:p w14:paraId="7C90FACA" w14:textId="77777777" w:rsidR="00B9176A" w:rsidRPr="00B9176A" w:rsidRDefault="00B9176A" w:rsidP="007106F8">
            <w:pPr>
              <w:ind w:right="-284"/>
              <w:jc w:val="center"/>
              <w:rPr>
                <w:b/>
                <w:bCs/>
                <w:noProof/>
              </w:rPr>
            </w:pPr>
          </w:p>
        </w:tc>
      </w:tr>
      <w:tr w:rsidR="007106F8" w:rsidRPr="007106F8" w14:paraId="7D28C643" w14:textId="77777777" w:rsidTr="00272592">
        <w:trPr>
          <w:trHeight w:val="2136"/>
        </w:trPr>
        <w:tc>
          <w:tcPr>
            <w:tcW w:w="11052" w:type="dxa"/>
            <w:gridSpan w:val="5"/>
          </w:tcPr>
          <w:p w14:paraId="08E45E12" w14:textId="77777777" w:rsidR="007106F8" w:rsidRDefault="007106F8" w:rsidP="007106F8">
            <w:pPr>
              <w:ind w:left="-425" w:right="-284"/>
              <w:jc w:val="center"/>
              <w:rPr>
                <w:rFonts w:ascii="Georgia Pro" w:hAnsi="Georgia Pro"/>
                <w:b/>
                <w:color w:val="000000" w:themeColor="text1"/>
                <w:sz w:val="56"/>
                <w:szCs w:val="42"/>
              </w:rPr>
            </w:pPr>
            <w:r w:rsidRPr="00ED5388">
              <w:rPr>
                <w:rFonts w:ascii="Georgia Pro" w:hAnsi="Georgia Pro"/>
                <w:b/>
                <w:color w:val="000000" w:themeColor="text1"/>
                <w:sz w:val="56"/>
                <w:szCs w:val="42"/>
              </w:rPr>
              <w:t>МОНОПОРОДНАЯ ВЫСТАВКА</w:t>
            </w:r>
          </w:p>
          <w:p w14:paraId="0153486A" w14:textId="77777777" w:rsidR="007763EF" w:rsidRDefault="007106F8" w:rsidP="00772202">
            <w:pPr>
              <w:ind w:left="-425" w:right="-284"/>
              <w:jc w:val="center"/>
              <w:rPr>
                <w:rFonts w:ascii="Georgia Pro" w:hAnsi="Georgia Pro"/>
                <w:b/>
                <w:color w:val="000000" w:themeColor="text1"/>
                <w:sz w:val="56"/>
                <w:szCs w:val="56"/>
              </w:rPr>
            </w:pPr>
            <w:r w:rsidRPr="00ED5388">
              <w:rPr>
                <w:rFonts w:ascii="Georgia Pro" w:hAnsi="Georgia Pro"/>
                <w:b/>
                <w:color w:val="000000" w:themeColor="text1"/>
                <w:sz w:val="56"/>
                <w:szCs w:val="56"/>
              </w:rPr>
              <w:t>РАНГА КЧК</w:t>
            </w:r>
          </w:p>
          <w:p w14:paraId="34E2D597" w14:textId="5618C474" w:rsidR="00272592" w:rsidRPr="007106F8" w:rsidRDefault="00272592" w:rsidP="00772202">
            <w:pPr>
              <w:ind w:left="-425" w:right="-284"/>
              <w:jc w:val="center"/>
              <w:rPr>
                <w:rFonts w:ascii="Georgia Pro" w:hAnsi="Georgia Pro"/>
                <w:b/>
                <w:bCs/>
                <w:spacing w:val="15"/>
                <w:sz w:val="28"/>
                <w:szCs w:val="28"/>
                <w:lang w:eastAsia="ru-RU"/>
              </w:rPr>
            </w:pPr>
            <w:r>
              <w:rPr>
                <w:rFonts w:ascii="Georgia Pro" w:hAnsi="Georgia Pro"/>
                <w:b/>
                <w:bCs/>
                <w:color w:val="000000" w:themeColor="text1"/>
                <w:spacing w:val="15"/>
                <w:sz w:val="56"/>
                <w:szCs w:val="56"/>
                <w:lang w:eastAsia="ru-RU"/>
              </w:rPr>
              <w:t>в каждом классе</w:t>
            </w:r>
          </w:p>
        </w:tc>
      </w:tr>
      <w:tr w:rsidR="007106F8" w:rsidRPr="007106F8" w14:paraId="020B0A34" w14:textId="77777777" w:rsidTr="00165C0F">
        <w:tc>
          <w:tcPr>
            <w:tcW w:w="11052" w:type="dxa"/>
            <w:gridSpan w:val="5"/>
          </w:tcPr>
          <w:p w14:paraId="1891D478" w14:textId="77777777" w:rsidR="007106F8" w:rsidRDefault="00736046" w:rsidP="007106F8">
            <w:pPr>
              <w:ind w:left="-425" w:right="-284"/>
              <w:jc w:val="center"/>
              <w:rPr>
                <w:rFonts w:ascii="Georgia Pro" w:hAnsi="Georgia Pro"/>
                <w:b/>
                <w:color w:val="000000" w:themeColor="text1"/>
                <w:sz w:val="72"/>
                <w:szCs w:val="72"/>
              </w:rPr>
            </w:pPr>
            <w:r w:rsidRPr="00E52C0C">
              <w:rPr>
                <w:rFonts w:ascii="Georgia Pro" w:hAnsi="Georgia Pro"/>
                <w:b/>
                <w:color w:val="000000" w:themeColor="text1"/>
                <w:sz w:val="72"/>
                <w:szCs w:val="72"/>
              </w:rPr>
              <w:t>КАТАЛОГ</w:t>
            </w:r>
          </w:p>
          <w:p w14:paraId="2CD4FD6D" w14:textId="0176EA7E" w:rsidR="00736046" w:rsidRPr="007106F8" w:rsidRDefault="00736046" w:rsidP="007106F8">
            <w:pPr>
              <w:ind w:left="-425" w:right="-284"/>
              <w:jc w:val="center"/>
              <w:rPr>
                <w:rFonts w:ascii="Georgia Pro" w:hAnsi="Georgia Pro"/>
                <w:spacing w:val="15"/>
                <w:sz w:val="28"/>
                <w:szCs w:val="28"/>
                <w:lang w:eastAsia="ru-RU"/>
              </w:rPr>
            </w:pPr>
            <w:r w:rsidRPr="00E52C0C">
              <w:rPr>
                <w:rFonts w:ascii="Georgia Pro" w:hAnsi="Georgia Pro"/>
                <w:b/>
                <w:color w:val="000000" w:themeColor="text1"/>
                <w:sz w:val="66"/>
              </w:rPr>
              <w:t>УЧАСТНИКОВ ВЫСТАВКИ</w:t>
            </w:r>
          </w:p>
        </w:tc>
      </w:tr>
      <w:tr w:rsidR="007106F8" w:rsidRPr="007106F8" w14:paraId="3AACD77B" w14:textId="77777777" w:rsidTr="00165C0F">
        <w:trPr>
          <w:trHeight w:val="3438"/>
        </w:trPr>
        <w:tc>
          <w:tcPr>
            <w:tcW w:w="11052" w:type="dxa"/>
            <w:gridSpan w:val="5"/>
            <w:vAlign w:val="center"/>
          </w:tcPr>
          <w:p w14:paraId="7C2B916E" w14:textId="77777777" w:rsidR="00F34C73" w:rsidRDefault="00F34C73" w:rsidP="00F34C73">
            <w:pPr>
              <w:ind w:left="-425" w:right="-284"/>
              <w:jc w:val="center"/>
              <w:rPr>
                <w:rFonts w:ascii="Georgia Pro" w:hAnsi="Georgia Pro"/>
                <w:spacing w:val="15"/>
                <w:sz w:val="28"/>
                <w:szCs w:val="28"/>
                <w:lang w:eastAsia="ru-RU"/>
              </w:rPr>
            </w:pPr>
            <w:r>
              <w:rPr>
                <w:noProof/>
                <w:lang w:eastAsia="ru-RU"/>
              </w:rPr>
              <w:drawing>
                <wp:inline distT="0" distB="0" distL="0" distR="0" wp14:anchorId="2460795B" wp14:editId="241C70DA">
                  <wp:extent cx="1030405" cy="1056491"/>
                  <wp:effectExtent l="0" t="0" r="0" b="0"/>
                  <wp:docPr id="11" name="Рисунок 11" descr="РИНГБРИ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НГБРИ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768" cy="1070192"/>
                          </a:xfrm>
                          <a:prstGeom prst="rect">
                            <a:avLst/>
                          </a:prstGeom>
                          <a:noFill/>
                          <a:ln>
                            <a:noFill/>
                          </a:ln>
                        </pic:spPr>
                      </pic:pic>
                    </a:graphicData>
                  </a:graphic>
                </wp:inline>
              </w:drawing>
            </w:r>
            <w:r>
              <w:rPr>
                <w:rFonts w:ascii="Georgia Pro" w:hAnsi="Georgia Pro"/>
                <w:spacing w:val="15"/>
                <w:sz w:val="28"/>
                <w:szCs w:val="28"/>
                <w:lang w:eastAsia="ru-RU"/>
              </w:rPr>
              <w:t xml:space="preserve">   </w:t>
            </w:r>
            <w:r>
              <w:rPr>
                <w:noProof/>
              </w:rPr>
              <w:drawing>
                <wp:inline distT="0" distB="0" distL="0" distR="0" wp14:anchorId="72221809" wp14:editId="2100FDFE">
                  <wp:extent cx="2355013" cy="973569"/>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395" cy="993157"/>
                          </a:xfrm>
                          <a:prstGeom prst="rect">
                            <a:avLst/>
                          </a:prstGeom>
                          <a:noFill/>
                          <a:ln>
                            <a:noFill/>
                          </a:ln>
                        </pic:spPr>
                      </pic:pic>
                    </a:graphicData>
                  </a:graphic>
                </wp:inline>
              </w:drawing>
            </w:r>
            <w:r>
              <w:rPr>
                <w:rFonts w:ascii="Georgia Pro" w:hAnsi="Georgia Pro"/>
                <w:spacing w:val="15"/>
                <w:sz w:val="28"/>
                <w:szCs w:val="28"/>
                <w:lang w:eastAsia="ru-RU"/>
              </w:rPr>
              <w:t xml:space="preserve">   </w:t>
            </w:r>
            <w:r>
              <w:rPr>
                <w:noProof/>
              </w:rPr>
              <w:drawing>
                <wp:inline distT="0" distB="0" distL="0" distR="0" wp14:anchorId="3E1CC254" wp14:editId="7057EE2C">
                  <wp:extent cx="1112293" cy="11298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919" cy="1150832"/>
                          </a:xfrm>
                          <a:prstGeom prst="rect">
                            <a:avLst/>
                          </a:prstGeom>
                          <a:noFill/>
                          <a:ln>
                            <a:noFill/>
                          </a:ln>
                        </pic:spPr>
                      </pic:pic>
                    </a:graphicData>
                  </a:graphic>
                </wp:inline>
              </w:drawing>
            </w:r>
          </w:p>
          <w:p w14:paraId="2E771442" w14:textId="77777777" w:rsidR="00F34C73" w:rsidRDefault="00F34C73" w:rsidP="00F34C73">
            <w:pPr>
              <w:ind w:left="-425" w:right="-284"/>
              <w:jc w:val="center"/>
              <w:rPr>
                <w:rFonts w:ascii="Georgia Pro" w:hAnsi="Georgia Pro"/>
                <w:spacing w:val="15"/>
                <w:sz w:val="28"/>
                <w:szCs w:val="28"/>
                <w:lang w:eastAsia="ru-RU"/>
              </w:rPr>
            </w:pPr>
          </w:p>
          <w:p w14:paraId="63728032" w14:textId="29510603" w:rsidR="00772202" w:rsidRPr="007106F8" w:rsidRDefault="00F34C73" w:rsidP="00F34C73">
            <w:pPr>
              <w:ind w:left="-425" w:right="-284"/>
              <w:jc w:val="center"/>
              <w:rPr>
                <w:rFonts w:ascii="Georgia Pro" w:hAnsi="Georgia Pro"/>
                <w:spacing w:val="15"/>
                <w:sz w:val="28"/>
                <w:szCs w:val="28"/>
                <w:lang w:eastAsia="ru-RU"/>
              </w:rPr>
            </w:pPr>
            <w:r>
              <w:rPr>
                <w:noProof/>
              </w:rPr>
              <w:drawing>
                <wp:inline distT="0" distB="0" distL="0" distR="0" wp14:anchorId="78591022" wp14:editId="0BCCD5D3">
                  <wp:extent cx="1828800" cy="342727"/>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4364" cy="356888"/>
                          </a:xfrm>
                          <a:prstGeom prst="rect">
                            <a:avLst/>
                          </a:prstGeom>
                          <a:noFill/>
                          <a:ln>
                            <a:noFill/>
                          </a:ln>
                        </pic:spPr>
                      </pic:pic>
                    </a:graphicData>
                  </a:graphic>
                </wp:inline>
              </w:drawing>
            </w:r>
            <w:r>
              <w:rPr>
                <w:rFonts w:ascii="Georgia Pro" w:hAnsi="Georgia Pro"/>
                <w:spacing w:val="15"/>
                <w:sz w:val="28"/>
                <w:szCs w:val="28"/>
                <w:lang w:eastAsia="ru-RU"/>
              </w:rPr>
              <w:t xml:space="preserve">   </w:t>
            </w:r>
            <w:r>
              <w:rPr>
                <w:noProof/>
              </w:rPr>
              <w:drawing>
                <wp:inline distT="0" distB="0" distL="0" distR="0" wp14:anchorId="4C33C1AA" wp14:editId="78997191">
                  <wp:extent cx="1282286" cy="49671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711" cy="506948"/>
                          </a:xfrm>
                          <a:prstGeom prst="rect">
                            <a:avLst/>
                          </a:prstGeom>
                          <a:noFill/>
                          <a:ln>
                            <a:noFill/>
                          </a:ln>
                        </pic:spPr>
                      </pic:pic>
                    </a:graphicData>
                  </a:graphic>
                </wp:inline>
              </w:drawing>
            </w:r>
            <w:r>
              <w:rPr>
                <w:rFonts w:ascii="Georgia Pro" w:hAnsi="Georgia Pro"/>
                <w:spacing w:val="15"/>
                <w:sz w:val="28"/>
                <w:szCs w:val="28"/>
                <w:lang w:eastAsia="ru-RU"/>
              </w:rPr>
              <w:t xml:space="preserve">   </w:t>
            </w:r>
            <w:r>
              <w:rPr>
                <w:noProof/>
              </w:rPr>
              <w:drawing>
                <wp:inline distT="0" distB="0" distL="0" distR="0" wp14:anchorId="31A6CD93" wp14:editId="67294AA7">
                  <wp:extent cx="853448" cy="511406"/>
                  <wp:effectExtent l="0" t="0" r="381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5688" cy="518740"/>
                          </a:xfrm>
                          <a:prstGeom prst="rect">
                            <a:avLst/>
                          </a:prstGeom>
                          <a:noFill/>
                          <a:ln>
                            <a:noFill/>
                          </a:ln>
                        </pic:spPr>
                      </pic:pic>
                    </a:graphicData>
                  </a:graphic>
                </wp:inline>
              </w:drawing>
            </w:r>
            <w:r>
              <w:rPr>
                <w:rFonts w:ascii="Georgia Pro" w:hAnsi="Georgia Pro"/>
                <w:spacing w:val="15"/>
                <w:sz w:val="28"/>
                <w:szCs w:val="28"/>
                <w:lang w:eastAsia="ru-RU"/>
              </w:rPr>
              <w:t xml:space="preserve">   </w:t>
            </w:r>
            <w:r>
              <w:rPr>
                <w:noProof/>
              </w:rPr>
              <w:drawing>
                <wp:inline distT="0" distB="0" distL="0" distR="0" wp14:anchorId="3621E919" wp14:editId="4DF8244C">
                  <wp:extent cx="1419367" cy="50560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5906" cy="515054"/>
                          </a:xfrm>
                          <a:prstGeom prst="rect">
                            <a:avLst/>
                          </a:prstGeom>
                          <a:noFill/>
                          <a:ln>
                            <a:noFill/>
                          </a:ln>
                        </pic:spPr>
                      </pic:pic>
                    </a:graphicData>
                  </a:graphic>
                </wp:inline>
              </w:drawing>
            </w:r>
          </w:p>
        </w:tc>
      </w:tr>
      <w:tr w:rsidR="00736046" w14:paraId="58651187" w14:textId="77777777" w:rsidTr="00772202">
        <w:tc>
          <w:tcPr>
            <w:tcW w:w="5484" w:type="dxa"/>
            <w:gridSpan w:val="3"/>
          </w:tcPr>
          <w:p w14:paraId="11D50917" w14:textId="72C5F046" w:rsidR="00736046" w:rsidRPr="00040ADC" w:rsidRDefault="00772202">
            <w:pPr>
              <w:rPr>
                <w:rFonts w:ascii="Georgia Pro" w:hAnsi="Georgia Pro"/>
                <w:sz w:val="36"/>
                <w:szCs w:val="36"/>
              </w:rPr>
            </w:pPr>
            <w:r>
              <w:rPr>
                <w:rFonts w:ascii="Georgia Pro" w:hAnsi="Georgia Pro"/>
                <w:sz w:val="36"/>
                <w:szCs w:val="36"/>
              </w:rPr>
              <w:t>3 мая</w:t>
            </w:r>
            <w:r w:rsidR="001240E8" w:rsidRPr="00040ADC">
              <w:rPr>
                <w:rFonts w:ascii="Georgia Pro" w:hAnsi="Georgia Pro"/>
                <w:sz w:val="36"/>
                <w:szCs w:val="36"/>
              </w:rPr>
              <w:t xml:space="preserve"> 202</w:t>
            </w:r>
            <w:r>
              <w:rPr>
                <w:rFonts w:ascii="Georgia Pro" w:hAnsi="Georgia Pro"/>
                <w:sz w:val="36"/>
                <w:szCs w:val="36"/>
              </w:rPr>
              <w:t>5</w:t>
            </w:r>
            <w:r w:rsidR="001240E8" w:rsidRPr="00040ADC">
              <w:rPr>
                <w:rFonts w:ascii="Georgia Pro" w:hAnsi="Georgia Pro"/>
                <w:sz w:val="36"/>
                <w:szCs w:val="36"/>
              </w:rPr>
              <w:t xml:space="preserve"> г.</w:t>
            </w:r>
          </w:p>
        </w:tc>
        <w:tc>
          <w:tcPr>
            <w:tcW w:w="5568" w:type="dxa"/>
            <w:gridSpan w:val="2"/>
          </w:tcPr>
          <w:p w14:paraId="34CA8535" w14:textId="589AF1AF" w:rsidR="00736046" w:rsidRPr="00040ADC" w:rsidRDefault="001240E8" w:rsidP="001240E8">
            <w:pPr>
              <w:jc w:val="right"/>
              <w:rPr>
                <w:rFonts w:ascii="Georgia Pro" w:hAnsi="Georgia Pro"/>
                <w:sz w:val="36"/>
                <w:szCs w:val="36"/>
              </w:rPr>
            </w:pPr>
            <w:r w:rsidRPr="00040ADC">
              <w:rPr>
                <w:rFonts w:ascii="Georgia Pro" w:hAnsi="Georgia Pro"/>
                <w:sz w:val="36"/>
                <w:szCs w:val="36"/>
              </w:rPr>
              <w:t>Санкт-Петербург</w:t>
            </w:r>
          </w:p>
        </w:tc>
      </w:tr>
      <w:tr w:rsidR="007763EF" w:rsidRPr="007763EF" w14:paraId="543AB10F" w14:textId="77777777" w:rsidTr="00165C0F">
        <w:tc>
          <w:tcPr>
            <w:tcW w:w="11052" w:type="dxa"/>
            <w:gridSpan w:val="5"/>
          </w:tcPr>
          <w:p w14:paraId="57E701BE" w14:textId="77777777" w:rsidR="007763EF" w:rsidRPr="007763EF" w:rsidRDefault="007763EF" w:rsidP="002B3E81">
            <w:pPr>
              <w:ind w:left="-425" w:right="-284"/>
              <w:jc w:val="center"/>
              <w:rPr>
                <w:rFonts w:ascii="Georgia Pro" w:hAnsi="Georgia Pro"/>
                <w:spacing w:val="15"/>
                <w:sz w:val="4"/>
                <w:szCs w:val="4"/>
                <w:lang w:eastAsia="ru-RU"/>
              </w:rPr>
            </w:pPr>
          </w:p>
        </w:tc>
      </w:tr>
      <w:tr w:rsidR="00772202" w14:paraId="0FEC47ED" w14:textId="77777777" w:rsidTr="00772202">
        <w:trPr>
          <w:trHeight w:val="834"/>
        </w:trPr>
        <w:tc>
          <w:tcPr>
            <w:tcW w:w="3100" w:type="dxa"/>
            <w:gridSpan w:val="2"/>
          </w:tcPr>
          <w:p w14:paraId="2F6C8576" w14:textId="4645A779" w:rsidR="00772202" w:rsidRPr="009773EE" w:rsidRDefault="00772202" w:rsidP="00772202">
            <w:pPr>
              <w:rPr>
                <w:rFonts w:ascii="Georgia Pro" w:hAnsi="Georgia Pro"/>
              </w:rPr>
            </w:pPr>
            <w:r w:rsidRPr="009773EE">
              <w:rPr>
                <w:rFonts w:ascii="Georgia Pro" w:hAnsi="Georgia Pro"/>
                <w:color w:val="000000" w:themeColor="text1"/>
                <w:u w:val="single"/>
              </w:rPr>
              <w:lastRenderedPageBreak/>
              <w:t>Организатор:</w:t>
            </w:r>
          </w:p>
        </w:tc>
        <w:tc>
          <w:tcPr>
            <w:tcW w:w="7952" w:type="dxa"/>
            <w:gridSpan w:val="3"/>
          </w:tcPr>
          <w:p w14:paraId="29BDA8A4" w14:textId="77777777" w:rsidR="00E6396B" w:rsidRDefault="00772202" w:rsidP="00772202">
            <w:pPr>
              <w:tabs>
                <w:tab w:val="left" w:pos="7458"/>
              </w:tabs>
              <w:ind w:left="-108" w:right="53"/>
              <w:rPr>
                <w:rFonts w:ascii="Georgia Pro" w:hAnsi="Georgia Pro"/>
                <w:b/>
                <w:color w:val="000000" w:themeColor="text1"/>
              </w:rPr>
            </w:pPr>
            <w:r w:rsidRPr="001B4BA3">
              <w:rPr>
                <w:rFonts w:ascii="Georgia Pro" w:hAnsi="Georgia Pro"/>
                <w:b/>
                <w:color w:val="000000" w:themeColor="text1"/>
              </w:rPr>
              <w:t xml:space="preserve">Региональная Общественная Организация </w:t>
            </w:r>
          </w:p>
          <w:p w14:paraId="6A59BD1C" w14:textId="0E59E548" w:rsidR="00772202" w:rsidRPr="001B4BA3" w:rsidRDefault="00772202" w:rsidP="00772202">
            <w:pPr>
              <w:tabs>
                <w:tab w:val="left" w:pos="7458"/>
              </w:tabs>
              <w:ind w:left="-108" w:right="53"/>
              <w:rPr>
                <w:rFonts w:ascii="Georgia Pro" w:hAnsi="Georgia Pro"/>
                <w:b/>
                <w:color w:val="000000" w:themeColor="text1"/>
              </w:rPr>
            </w:pPr>
            <w:r w:rsidRPr="001B4BA3">
              <w:rPr>
                <w:rFonts w:ascii="Georgia Pro" w:hAnsi="Georgia Pro"/>
                <w:b/>
                <w:color w:val="000000" w:themeColor="text1"/>
              </w:rPr>
              <w:t>Клуб Любителей Собак</w:t>
            </w:r>
            <w:r>
              <w:rPr>
                <w:rFonts w:ascii="Georgia Pro" w:hAnsi="Georgia Pro"/>
                <w:b/>
                <w:color w:val="000000" w:themeColor="text1"/>
              </w:rPr>
              <w:t xml:space="preserve"> </w:t>
            </w:r>
            <w:r w:rsidRPr="001B4BA3">
              <w:rPr>
                <w:rFonts w:ascii="Georgia Pro" w:hAnsi="Georgia Pro"/>
                <w:b/>
                <w:color w:val="000000" w:themeColor="text1"/>
              </w:rPr>
              <w:t>«Невский Фаворит»</w:t>
            </w:r>
          </w:p>
          <w:p w14:paraId="7148C64C" w14:textId="0FB8D2E9" w:rsidR="00772202" w:rsidRPr="00551E41" w:rsidRDefault="00772202" w:rsidP="00772202">
            <w:pPr>
              <w:pStyle w:val="21"/>
              <w:tabs>
                <w:tab w:val="left" w:pos="7458"/>
              </w:tabs>
              <w:ind w:left="-108" w:right="53"/>
              <w:jc w:val="left"/>
              <w:rPr>
                <w:rFonts w:ascii="Georgia Pro" w:hAnsi="Georgia Pro"/>
                <w:color w:val="000000" w:themeColor="text1"/>
                <w:sz w:val="22"/>
                <w:szCs w:val="26"/>
                <w:lang w:val="ru-RU"/>
              </w:rPr>
            </w:pPr>
            <w:r w:rsidRPr="001B4BA3">
              <w:rPr>
                <w:rFonts w:ascii="Georgia Pro" w:hAnsi="Georgia Pro"/>
                <w:b w:val="0"/>
                <w:bCs w:val="0"/>
                <w:sz w:val="22"/>
                <w:szCs w:val="22"/>
                <w:shd w:val="clear" w:color="auto" w:fill="FFFFFF"/>
                <w:lang w:val="ru-RU"/>
              </w:rPr>
              <w:t xml:space="preserve">СПб, </w:t>
            </w:r>
            <w:r w:rsidRPr="001B4BA3">
              <w:rPr>
                <w:rFonts w:ascii="Georgia Pro" w:hAnsi="Georgia Pro" w:cs="Arial Narrow"/>
                <w:b w:val="0"/>
                <w:bCs w:val="0"/>
                <w:sz w:val="22"/>
                <w:szCs w:val="22"/>
                <w:lang w:val="ru-RU"/>
              </w:rPr>
              <w:t xml:space="preserve">Гданьская ул., д.7лит.А, Тел:89062725932 </w:t>
            </w:r>
            <w:r w:rsidRPr="001B4BA3">
              <w:rPr>
                <w:rFonts w:ascii="Georgia Pro" w:hAnsi="Georgia Pro" w:cs="Arial Narrow"/>
                <w:b w:val="0"/>
                <w:bCs w:val="0"/>
                <w:sz w:val="22"/>
                <w:szCs w:val="22"/>
              </w:rPr>
              <w:t>E</w:t>
            </w:r>
            <w:r w:rsidRPr="001B4BA3">
              <w:rPr>
                <w:rFonts w:ascii="Georgia Pro" w:hAnsi="Georgia Pro" w:cs="Arial Narrow"/>
                <w:b w:val="0"/>
                <w:bCs w:val="0"/>
                <w:sz w:val="22"/>
                <w:szCs w:val="22"/>
                <w:lang w:val="ru-RU"/>
              </w:rPr>
              <w:t>-</w:t>
            </w:r>
            <w:r w:rsidRPr="001B4BA3">
              <w:rPr>
                <w:rFonts w:ascii="Georgia Pro" w:hAnsi="Georgia Pro" w:cs="Arial Narrow"/>
                <w:b w:val="0"/>
                <w:bCs w:val="0"/>
                <w:sz w:val="22"/>
                <w:szCs w:val="22"/>
              </w:rPr>
              <w:t>mail</w:t>
            </w:r>
            <w:r w:rsidRPr="001B4BA3">
              <w:rPr>
                <w:rFonts w:ascii="Georgia Pro" w:hAnsi="Georgia Pro" w:cs="Arial Narrow"/>
                <w:b w:val="0"/>
                <w:bCs w:val="0"/>
                <w:sz w:val="22"/>
                <w:szCs w:val="22"/>
                <w:lang w:val="ru-RU"/>
              </w:rPr>
              <w:t xml:space="preserve">: </w:t>
            </w:r>
            <w:r w:rsidRPr="001B4BA3">
              <w:rPr>
                <w:rFonts w:ascii="Georgia Pro" w:hAnsi="Georgia Pro" w:cs="Arial Narrow"/>
                <w:b w:val="0"/>
                <w:bCs w:val="0"/>
                <w:sz w:val="22"/>
                <w:szCs w:val="22"/>
              </w:rPr>
              <w:t>stroit</w:t>
            </w:r>
            <w:r w:rsidRPr="001B4BA3">
              <w:rPr>
                <w:rFonts w:ascii="Georgia Pro" w:hAnsi="Georgia Pro" w:cs="Arial Narrow"/>
                <w:b w:val="0"/>
                <w:bCs w:val="0"/>
                <w:sz w:val="22"/>
                <w:szCs w:val="22"/>
                <w:lang w:val="ru-RU"/>
              </w:rPr>
              <w:t>_</w:t>
            </w:r>
            <w:r w:rsidRPr="001B4BA3">
              <w:rPr>
                <w:rFonts w:ascii="Georgia Pro" w:hAnsi="Georgia Pro" w:cs="Arial Narrow"/>
                <w:b w:val="0"/>
                <w:bCs w:val="0"/>
                <w:sz w:val="22"/>
                <w:szCs w:val="22"/>
              </w:rPr>
              <w:t>spb</w:t>
            </w:r>
            <w:r w:rsidRPr="001B4BA3">
              <w:rPr>
                <w:rFonts w:ascii="Georgia Pro" w:hAnsi="Georgia Pro" w:cs="Arial Narrow"/>
                <w:b w:val="0"/>
                <w:bCs w:val="0"/>
                <w:sz w:val="22"/>
                <w:szCs w:val="22"/>
                <w:lang w:val="ru-RU"/>
              </w:rPr>
              <w:t>@</w:t>
            </w:r>
            <w:r w:rsidRPr="001B4BA3">
              <w:rPr>
                <w:rFonts w:ascii="Georgia Pro" w:hAnsi="Georgia Pro" w:cs="Arial Narrow"/>
                <w:b w:val="0"/>
                <w:bCs w:val="0"/>
                <w:sz w:val="22"/>
                <w:szCs w:val="22"/>
              </w:rPr>
              <w:t>mail</w:t>
            </w:r>
            <w:r w:rsidRPr="001B4BA3">
              <w:rPr>
                <w:rFonts w:ascii="Georgia Pro" w:hAnsi="Georgia Pro" w:cs="Arial Narrow"/>
                <w:b w:val="0"/>
                <w:bCs w:val="0"/>
                <w:sz w:val="22"/>
                <w:szCs w:val="22"/>
                <w:lang w:val="ru-RU"/>
              </w:rPr>
              <w:t>.</w:t>
            </w:r>
            <w:r w:rsidRPr="001B4BA3">
              <w:rPr>
                <w:rFonts w:ascii="Georgia Pro" w:hAnsi="Georgia Pro" w:cs="Arial Narrow"/>
                <w:b w:val="0"/>
                <w:bCs w:val="0"/>
                <w:sz w:val="22"/>
                <w:szCs w:val="22"/>
              </w:rPr>
              <w:t>ru</w:t>
            </w:r>
          </w:p>
        </w:tc>
      </w:tr>
      <w:tr w:rsidR="00772202" w14:paraId="19E32BA8" w14:textId="77777777" w:rsidTr="00772202">
        <w:trPr>
          <w:trHeight w:val="419"/>
        </w:trPr>
        <w:tc>
          <w:tcPr>
            <w:tcW w:w="3100" w:type="dxa"/>
            <w:gridSpan w:val="2"/>
          </w:tcPr>
          <w:p w14:paraId="10617DD1" w14:textId="7936A19F" w:rsidR="00772202" w:rsidRPr="009773EE" w:rsidRDefault="00772202" w:rsidP="00772202">
            <w:pPr>
              <w:rPr>
                <w:rFonts w:ascii="Georgia Pro" w:hAnsi="Georgia Pro"/>
              </w:rPr>
            </w:pPr>
            <w:r w:rsidRPr="009773EE">
              <w:rPr>
                <w:rFonts w:ascii="Georgia Pro" w:hAnsi="Georgia Pro"/>
                <w:color w:val="000000" w:themeColor="text1"/>
                <w:u w:val="single"/>
              </w:rPr>
              <w:t>Председатель Оргкомитет:</w:t>
            </w:r>
          </w:p>
        </w:tc>
        <w:tc>
          <w:tcPr>
            <w:tcW w:w="7952" w:type="dxa"/>
            <w:gridSpan w:val="3"/>
          </w:tcPr>
          <w:p w14:paraId="0724627E" w14:textId="0779ED9C" w:rsidR="00772202" w:rsidRPr="009773EE" w:rsidRDefault="00772202" w:rsidP="00772202">
            <w:pPr>
              <w:ind w:left="-104"/>
              <w:rPr>
                <w:rFonts w:ascii="Georgia Pro" w:hAnsi="Georgia Pro"/>
              </w:rPr>
            </w:pPr>
            <w:r>
              <w:rPr>
                <w:rFonts w:ascii="Georgia Pro" w:hAnsi="Georgia Pro"/>
                <w:b/>
                <w:color w:val="000000" w:themeColor="text1"/>
              </w:rPr>
              <w:t>Хрусталева А.А.</w:t>
            </w:r>
          </w:p>
        </w:tc>
      </w:tr>
      <w:tr w:rsidR="00772202" w14:paraId="727EB673" w14:textId="77777777" w:rsidTr="00772202">
        <w:trPr>
          <w:trHeight w:val="426"/>
        </w:trPr>
        <w:tc>
          <w:tcPr>
            <w:tcW w:w="3100" w:type="dxa"/>
            <w:gridSpan w:val="2"/>
          </w:tcPr>
          <w:p w14:paraId="1083474F" w14:textId="3FE35AB4" w:rsidR="00772202" w:rsidRPr="009773EE" w:rsidRDefault="00772202" w:rsidP="00772202">
            <w:pPr>
              <w:rPr>
                <w:rFonts w:ascii="Georgia Pro" w:hAnsi="Georgia Pro"/>
              </w:rPr>
            </w:pPr>
            <w:r w:rsidRPr="009773EE">
              <w:rPr>
                <w:rFonts w:ascii="Georgia Pro" w:hAnsi="Georgia Pro"/>
                <w:color w:val="000000" w:themeColor="text1"/>
                <w:u w:val="single"/>
              </w:rPr>
              <w:t>Оргкомитет:</w:t>
            </w:r>
          </w:p>
        </w:tc>
        <w:tc>
          <w:tcPr>
            <w:tcW w:w="7952" w:type="dxa"/>
            <w:gridSpan w:val="3"/>
          </w:tcPr>
          <w:p w14:paraId="17535208" w14:textId="0583F761" w:rsidR="00772202" w:rsidRPr="009773EE" w:rsidRDefault="00772202" w:rsidP="00772202">
            <w:pPr>
              <w:ind w:left="-104"/>
              <w:rPr>
                <w:rFonts w:ascii="Georgia Pro" w:hAnsi="Georgia Pro"/>
              </w:rPr>
            </w:pPr>
            <w:r w:rsidRPr="00D72B5F">
              <w:rPr>
                <w:rFonts w:ascii="Georgia Pro" w:hAnsi="Georgia Pro" w:cs="Arial Narrow"/>
                <w:b/>
                <w:bCs/>
              </w:rPr>
              <w:t>Крюкова А., Первина В., Зенина В.</w:t>
            </w:r>
          </w:p>
        </w:tc>
      </w:tr>
      <w:tr w:rsidR="009773EE" w14:paraId="6F35FF53" w14:textId="77777777" w:rsidTr="00772202">
        <w:trPr>
          <w:trHeight w:val="404"/>
        </w:trPr>
        <w:tc>
          <w:tcPr>
            <w:tcW w:w="3100" w:type="dxa"/>
            <w:gridSpan w:val="2"/>
          </w:tcPr>
          <w:p w14:paraId="1268E9C2" w14:textId="101B94AB" w:rsidR="009773EE" w:rsidRPr="009773EE" w:rsidRDefault="009773EE" w:rsidP="00551E41">
            <w:pPr>
              <w:rPr>
                <w:rFonts w:ascii="Georgia Pro" w:hAnsi="Georgia Pro"/>
              </w:rPr>
            </w:pPr>
            <w:r w:rsidRPr="009773EE">
              <w:rPr>
                <w:rFonts w:ascii="Georgia Pro" w:hAnsi="Georgia Pro"/>
                <w:color w:val="0D0D0D" w:themeColor="text1" w:themeTint="F2"/>
                <w:u w:val="single"/>
              </w:rPr>
              <w:t>Место Проведения:</w:t>
            </w:r>
          </w:p>
        </w:tc>
        <w:tc>
          <w:tcPr>
            <w:tcW w:w="7952" w:type="dxa"/>
            <w:gridSpan w:val="3"/>
          </w:tcPr>
          <w:p w14:paraId="5DDC8061" w14:textId="33F8D270" w:rsidR="009773EE" w:rsidRPr="006B447B" w:rsidRDefault="00551E41" w:rsidP="00551E41">
            <w:pPr>
              <w:ind w:left="-104"/>
              <w:rPr>
                <w:rFonts w:ascii="Georgia Pro" w:hAnsi="Georgia Pro"/>
              </w:rPr>
            </w:pPr>
            <w:r w:rsidRPr="006B447B">
              <w:rPr>
                <w:rFonts w:ascii="Georgia Pro" w:eastAsia="Times New Roman" w:hAnsi="Georgia Pro" w:cs="Times New Roman"/>
                <w:b/>
                <w:bCs/>
              </w:rPr>
              <w:t>СПб, Петербургское ш., 64/1, ЭКСПОФОРУМ</w:t>
            </w:r>
          </w:p>
        </w:tc>
      </w:tr>
      <w:tr w:rsidR="009773EE" w14:paraId="53F0346C" w14:textId="77777777" w:rsidTr="00772202">
        <w:trPr>
          <w:trHeight w:val="409"/>
        </w:trPr>
        <w:tc>
          <w:tcPr>
            <w:tcW w:w="3100" w:type="dxa"/>
            <w:gridSpan w:val="2"/>
          </w:tcPr>
          <w:p w14:paraId="7CCCDF26" w14:textId="0D231F78" w:rsidR="009773EE" w:rsidRPr="009773EE" w:rsidRDefault="009773EE" w:rsidP="00551E41">
            <w:pPr>
              <w:rPr>
                <w:rFonts w:ascii="Georgia Pro" w:hAnsi="Georgia Pro"/>
              </w:rPr>
            </w:pPr>
            <w:r w:rsidRPr="009773EE">
              <w:rPr>
                <w:rFonts w:ascii="Georgia Pro" w:hAnsi="Georgia Pro"/>
                <w:color w:val="0D0D0D" w:themeColor="text1" w:themeTint="F2"/>
                <w:u w:val="single"/>
              </w:rPr>
              <w:t>Судья:</w:t>
            </w:r>
          </w:p>
        </w:tc>
        <w:tc>
          <w:tcPr>
            <w:tcW w:w="7952" w:type="dxa"/>
            <w:gridSpan w:val="3"/>
          </w:tcPr>
          <w:p w14:paraId="5A99A8DE" w14:textId="3E8C950F" w:rsidR="009773EE" w:rsidRPr="009773EE" w:rsidRDefault="003B6D55" w:rsidP="00DA2D33">
            <w:pPr>
              <w:pStyle w:val="jud01"/>
              <w:spacing w:after="0" w:afterAutospacing="0"/>
              <w:ind w:left="-102" w:right="62"/>
              <w:rPr>
                <w:rFonts w:ascii="Georgia Pro" w:hAnsi="Georgia Pro"/>
              </w:rPr>
            </w:pPr>
            <w:r>
              <w:rPr>
                <w:rFonts w:ascii="Georgia Pro" w:hAnsi="Georgia Pro" w:cs="Arial"/>
                <w:b/>
                <w:bCs/>
                <w:sz w:val="22"/>
                <w:szCs w:val="22"/>
              </w:rPr>
              <w:t xml:space="preserve">Ринг № 1. </w:t>
            </w:r>
            <w:r w:rsidR="00672E9D" w:rsidRPr="00672E9D">
              <w:rPr>
                <w:rFonts w:ascii="Georgia Pro" w:hAnsi="Georgia Pro" w:cs="Arial"/>
                <w:b/>
                <w:bCs/>
                <w:sz w:val="22"/>
                <w:szCs w:val="22"/>
              </w:rPr>
              <w:t>Nenad Maric (Сербия)</w:t>
            </w:r>
          </w:p>
        </w:tc>
      </w:tr>
    </w:tbl>
    <w:p w14:paraId="3B2520BC" w14:textId="09BD057E" w:rsidR="00165C0F" w:rsidRDefault="00CC09EB">
      <w:r>
        <w:pict w14:anchorId="33886B45">
          <v:rect id="_x0000_i1025" style="width:0;height:1.5pt" o:hralign="center" o:hrstd="t" o:hr="t" fillcolor="#a0a0a0" stroked="f"/>
        </w:pict>
      </w:r>
    </w:p>
    <w:p w14:paraId="380CDE40" w14:textId="11444910" w:rsidR="00165C0F" w:rsidRPr="00B640A6" w:rsidRDefault="00E6396B" w:rsidP="00165C0F">
      <w:pPr>
        <w:spacing w:after="0"/>
        <w:jc w:val="center"/>
        <w:rPr>
          <w:rFonts w:ascii="Georgia Pro" w:hAnsi="Georgia Pro"/>
          <w:b/>
          <w:sz w:val="28"/>
        </w:rPr>
      </w:pPr>
      <w:r>
        <w:rPr>
          <w:rFonts w:ascii="Georgia Pro" w:hAnsi="Georgia Pro"/>
          <w:b/>
          <w:sz w:val="28"/>
        </w:rPr>
        <w:t>9</w:t>
      </w:r>
      <w:r w:rsidR="00165C0F" w:rsidRPr="00B640A6">
        <w:rPr>
          <w:rFonts w:ascii="Georgia Pro" w:hAnsi="Georgia Pro"/>
          <w:b/>
          <w:sz w:val="28"/>
        </w:rPr>
        <w:t>:00 - начало регистрации</w:t>
      </w:r>
    </w:p>
    <w:p w14:paraId="2D484B68" w14:textId="7CF47AB6" w:rsidR="00165C0F" w:rsidRDefault="00165C0F" w:rsidP="00165C0F">
      <w:pPr>
        <w:spacing w:after="0"/>
        <w:jc w:val="center"/>
      </w:pPr>
      <w:r w:rsidRPr="00B640A6">
        <w:rPr>
          <w:rFonts w:ascii="Georgia Pro" w:hAnsi="Georgia Pro"/>
          <w:b/>
          <w:sz w:val="28"/>
        </w:rPr>
        <w:t>1</w:t>
      </w:r>
      <w:r w:rsidR="00E6396B">
        <w:rPr>
          <w:rFonts w:ascii="Georgia Pro" w:hAnsi="Georgia Pro"/>
          <w:b/>
          <w:sz w:val="28"/>
        </w:rPr>
        <w:t>5</w:t>
      </w:r>
      <w:r w:rsidRPr="00B640A6">
        <w:rPr>
          <w:rFonts w:ascii="Georgia Pro" w:hAnsi="Georgia Pro"/>
          <w:b/>
          <w:sz w:val="28"/>
        </w:rPr>
        <w:t>:</w:t>
      </w:r>
      <w:r w:rsidR="00E6396B">
        <w:rPr>
          <w:rFonts w:ascii="Georgia Pro" w:hAnsi="Georgia Pro"/>
          <w:b/>
          <w:sz w:val="28"/>
        </w:rPr>
        <w:t>2</w:t>
      </w:r>
      <w:r w:rsidRPr="00B640A6">
        <w:rPr>
          <w:rFonts w:ascii="Georgia Pro" w:hAnsi="Georgia Pro"/>
          <w:b/>
          <w:sz w:val="28"/>
        </w:rPr>
        <w:t>0 – начало экстерьерного ринга</w:t>
      </w:r>
    </w:p>
    <w:p w14:paraId="0B1E2917" w14:textId="31144680" w:rsidR="00165C0F" w:rsidRDefault="00CC09EB">
      <w:r>
        <w:pict w14:anchorId="0BB4C5C8">
          <v:rect id="_x0000_i1026" style="width:0;height:1.5pt" o:hralign="center" o:hrstd="t" o:hr="t" fillcolor="#a0a0a0" stroked="f"/>
        </w:pict>
      </w:r>
    </w:p>
    <w:p w14:paraId="128324FB" w14:textId="4C2E73DF" w:rsidR="00EE3EDE" w:rsidRDefault="00EE3EDE"/>
    <w:p w14:paraId="2D1FFED1" w14:textId="3F7F525F" w:rsidR="00EE3EDE" w:rsidRDefault="00EE3EDE"/>
    <w:p w14:paraId="1287D411" w14:textId="7FDF4393" w:rsidR="00EE3EDE" w:rsidRDefault="00EE3EDE"/>
    <w:p w14:paraId="33304F78" w14:textId="5F658C2D" w:rsidR="00EE3EDE" w:rsidRDefault="00EE3EDE"/>
    <w:p w14:paraId="55BF9587" w14:textId="31D84D8F" w:rsidR="00EE3EDE" w:rsidRDefault="00EE3EDE"/>
    <w:p w14:paraId="522447E8" w14:textId="54E76AC5" w:rsidR="00EE3EDE" w:rsidRDefault="00EE3EDE"/>
    <w:p w14:paraId="4CF7D917" w14:textId="5B5012CF" w:rsidR="00EE3EDE" w:rsidRDefault="00EE3EDE"/>
    <w:p w14:paraId="29EE65AB" w14:textId="39BF1C20" w:rsidR="00EE3EDE" w:rsidRDefault="00EE3EDE"/>
    <w:p w14:paraId="73A6CAA5" w14:textId="60B8FFAB" w:rsidR="00EE3EDE" w:rsidRDefault="00EE3EDE"/>
    <w:p w14:paraId="34353A55" w14:textId="790BA857" w:rsidR="00EE3EDE" w:rsidRDefault="00EE3EDE"/>
    <w:p w14:paraId="35759801" w14:textId="77777777" w:rsidR="00CC747D" w:rsidRDefault="00CC747D" w:rsidP="00CC747D">
      <w:pPr>
        <w:spacing w:after="0" w:line="192" w:lineRule="auto"/>
        <w:rPr>
          <w:rFonts w:ascii="Times New Roman" w:hAnsi="Times New Roman" w:cs="Times New Roman"/>
          <w:b/>
          <w:bCs/>
          <w:sz w:val="16"/>
          <w:szCs w:val="16"/>
        </w:rPr>
      </w:pPr>
      <w:r>
        <w:rPr>
          <w:rFonts w:ascii="Times New Roman" w:hAnsi="Times New Roman" w:cs="Times New Roman"/>
          <w:b/>
          <w:bCs/>
          <w:sz w:val="16"/>
          <w:szCs w:val="16"/>
        </w:rPr>
        <w:br w:type="page"/>
      </w:r>
    </w:p>
    <w:p w14:paraId="1CF45370" w14:textId="16C24249" w:rsidR="00B911E7" w:rsidRDefault="00B911E7" w:rsidP="00B911E7">
      <w:pPr>
        <w:spacing w:after="0" w:line="192" w:lineRule="auto"/>
        <w:jc w:val="center"/>
        <w:rPr>
          <w:rFonts w:ascii="Times New Roman" w:hAnsi="Times New Roman" w:cs="Times New Roman"/>
          <w:b/>
          <w:bCs/>
          <w:sz w:val="16"/>
          <w:szCs w:val="16"/>
        </w:rPr>
      </w:pPr>
      <w:r>
        <w:rPr>
          <w:rFonts w:ascii="Times New Roman" w:hAnsi="Times New Roman" w:cs="Times New Roman"/>
          <w:b/>
          <w:bCs/>
          <w:sz w:val="16"/>
          <w:szCs w:val="16"/>
        </w:rPr>
        <w:lastRenderedPageBreak/>
        <w:t>ПОЛОЖЕНИЕ</w:t>
      </w:r>
    </w:p>
    <w:p w14:paraId="3D7D3C41" w14:textId="6E210E31" w:rsidR="00DA2D33" w:rsidRPr="00D95977" w:rsidRDefault="00DA2D33" w:rsidP="00DA2D33">
      <w:pPr>
        <w:spacing w:after="0" w:line="216" w:lineRule="auto"/>
        <w:jc w:val="center"/>
        <w:rPr>
          <w:rFonts w:ascii="Times New Roman" w:hAnsi="Times New Roman" w:cs="Times New Roman"/>
          <w:b/>
          <w:sz w:val="16"/>
          <w:szCs w:val="16"/>
        </w:rPr>
      </w:pPr>
      <w:r w:rsidRPr="00D95977">
        <w:rPr>
          <w:rFonts w:ascii="Times New Roman" w:hAnsi="Times New Roman" w:cs="Times New Roman"/>
          <w:b/>
          <w:sz w:val="16"/>
          <w:szCs w:val="16"/>
        </w:rPr>
        <w:t>О ВЫСТАВКАХ НАЦИОНАЛЬНОГО КЛУБА ПОРОДЫ КЕРН ТЕРЬЕР РКФ</w:t>
      </w:r>
    </w:p>
    <w:p w14:paraId="087D512C" w14:textId="77777777" w:rsidR="00DA2D33" w:rsidRDefault="00DA2D33" w:rsidP="00DA2D33">
      <w:pPr>
        <w:spacing w:after="0" w:line="216" w:lineRule="auto"/>
        <w:jc w:val="right"/>
        <w:rPr>
          <w:rFonts w:ascii="Times New Roman" w:hAnsi="Times New Roman" w:cs="Times New Roman"/>
          <w:sz w:val="16"/>
          <w:szCs w:val="16"/>
        </w:rPr>
      </w:pPr>
      <w:r w:rsidRPr="00D95977">
        <w:rPr>
          <w:rFonts w:ascii="Times New Roman" w:hAnsi="Times New Roman" w:cs="Times New Roman"/>
          <w:sz w:val="16"/>
          <w:szCs w:val="16"/>
        </w:rPr>
        <w:t xml:space="preserve">Утверждено решением Выставочной комиссии РКФ 16.11.2022 </w:t>
      </w:r>
    </w:p>
    <w:p w14:paraId="4A9FCA5E" w14:textId="77777777" w:rsidR="00DA2D33" w:rsidRPr="00D95977" w:rsidRDefault="00DA2D33" w:rsidP="00DA2D33">
      <w:pPr>
        <w:spacing w:after="0" w:line="216" w:lineRule="auto"/>
        <w:jc w:val="right"/>
        <w:rPr>
          <w:rFonts w:ascii="Times New Roman" w:hAnsi="Times New Roman" w:cs="Times New Roman"/>
          <w:sz w:val="16"/>
          <w:szCs w:val="16"/>
        </w:rPr>
      </w:pPr>
      <w:r w:rsidRPr="00D95977">
        <w:rPr>
          <w:rFonts w:ascii="Times New Roman" w:hAnsi="Times New Roman" w:cs="Times New Roman"/>
          <w:sz w:val="16"/>
          <w:szCs w:val="16"/>
        </w:rPr>
        <w:t>Утверждено решением Президиума РКФ 15.02.2023</w:t>
      </w:r>
    </w:p>
    <w:p w14:paraId="796BC0C7" w14:textId="77777777" w:rsidR="00DA2D33" w:rsidRDefault="00DA2D33" w:rsidP="00DA2D33">
      <w:pPr>
        <w:spacing w:after="0" w:line="216" w:lineRule="auto"/>
        <w:rPr>
          <w:rFonts w:ascii="Times New Roman" w:hAnsi="Times New Roman" w:cs="Times New Roman"/>
          <w:b/>
          <w:sz w:val="16"/>
          <w:szCs w:val="16"/>
        </w:rPr>
        <w:sectPr w:rsidR="00DA2D33" w:rsidSect="00E6396B">
          <w:footerReference w:type="default" r:id="rId17"/>
          <w:type w:val="continuous"/>
          <w:pgSz w:w="11906" w:h="16838"/>
          <w:pgMar w:top="567" w:right="424" w:bottom="567" w:left="426" w:header="709" w:footer="0" w:gutter="0"/>
          <w:cols w:space="284"/>
          <w:titlePg/>
          <w:docGrid w:linePitch="299"/>
        </w:sectPr>
      </w:pPr>
    </w:p>
    <w:p w14:paraId="6F2359A1" w14:textId="0EE4C524" w:rsidR="00DA2D33" w:rsidRPr="00D95977" w:rsidRDefault="00DA2D33" w:rsidP="00DA2D33">
      <w:pPr>
        <w:spacing w:after="0" w:line="216" w:lineRule="auto"/>
        <w:rPr>
          <w:rFonts w:ascii="Times New Roman" w:hAnsi="Times New Roman" w:cs="Times New Roman"/>
          <w:b/>
          <w:sz w:val="16"/>
          <w:szCs w:val="16"/>
        </w:rPr>
      </w:pPr>
      <w:r w:rsidRPr="00D95977">
        <w:rPr>
          <w:rFonts w:ascii="Times New Roman" w:hAnsi="Times New Roman" w:cs="Times New Roman"/>
          <w:b/>
          <w:sz w:val="16"/>
          <w:szCs w:val="16"/>
        </w:rPr>
        <w:t>III. ПРАВИЛА РЕГИСТРАЦИИ НА  ВЫСТАВКИ НКП «Керн терьер»</w:t>
      </w:r>
    </w:p>
    <w:p w14:paraId="3A325B64"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3.1.  На  монопородных  выставках  любого  ранга  собаки  могут  быть  записаны  в следующие классы:</w:t>
      </w:r>
    </w:p>
    <w:p w14:paraId="38E8E65E"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к</w:t>
      </w:r>
      <w:r w:rsidRPr="00D95977">
        <w:rPr>
          <w:rFonts w:ascii="Times New Roman" w:hAnsi="Times New Roman" w:cs="Times New Roman"/>
          <w:sz w:val="16"/>
          <w:szCs w:val="16"/>
        </w:rPr>
        <w:t>ласс беби / baby class - с 3 до 6 мес.(на монопородных выставках НКП «Керн терьер» регистрация в этот класс открывается в обязательном порядке);</w:t>
      </w:r>
    </w:p>
    <w:p w14:paraId="59DA7239"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класс щенков / puppy class - с 6 до 9 мес.;</w:t>
      </w:r>
    </w:p>
    <w:p w14:paraId="2C5CD8E3"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класс юниоров / junior class - с 9 до 18 мес.;</w:t>
      </w:r>
    </w:p>
    <w:p w14:paraId="00F950B0"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класс промежуточный / intermediate class - с 15 до 24 мес.; ' класс открытый / open class - с 15 мес.;</w:t>
      </w:r>
    </w:p>
    <w:p w14:paraId="779929B4"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класс чемпионов / champion class - с 15 мес. на основании сертификата / диплома чемпиона любой из стран FCI, а также KC, AKC, CKC, международного чемпиона FCI по красоте (C.I.B.)</w:t>
      </w:r>
    </w:p>
    <w:p w14:paraId="49E1E051"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класс чемпионов НКП / club champion class - с 15 мес. на основании сертификата чемпиона НКП «Керн терьер» (титулы КЧК и СС не присуждаются);</w:t>
      </w:r>
    </w:p>
    <w:p w14:paraId="79676774"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класс ветеранов / veteran class - с 8 лет.</w:t>
      </w:r>
    </w:p>
    <w:p w14:paraId="0EF8B9CA"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Датой определения возраста собаки является день выставки. Если день рождения собаки совпадает с датой проведения выставки, то владелец вправе самостоятельно решить, в какой класс регистрировать собаку.</w:t>
      </w:r>
    </w:p>
    <w:p w14:paraId="76FC3C8B" w14:textId="77777777" w:rsidR="00DA2D33" w:rsidRPr="00D95977" w:rsidRDefault="00DA2D33" w:rsidP="00DA2D33">
      <w:pPr>
        <w:spacing w:after="0" w:line="216" w:lineRule="auto"/>
        <w:rPr>
          <w:rFonts w:ascii="Times New Roman" w:hAnsi="Times New Roman" w:cs="Times New Roman"/>
          <w:b/>
          <w:sz w:val="16"/>
          <w:szCs w:val="16"/>
        </w:rPr>
      </w:pPr>
      <w:r w:rsidRPr="00D95977">
        <w:rPr>
          <w:rFonts w:ascii="Times New Roman" w:hAnsi="Times New Roman" w:cs="Times New Roman"/>
          <w:b/>
          <w:sz w:val="16"/>
          <w:szCs w:val="16"/>
        </w:rPr>
        <w:t>V. ОЦЕНКИ, СЕРТИФИКАТЫ И ТИТУЛЫ</w:t>
      </w:r>
    </w:p>
    <w:p w14:paraId="45AB893F"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5.1. В классах юниоров, промежуточном, открытом, рабочем, чемпионов, чемпионов НКП и ветеранов присуждаются следующие оценки:</w:t>
      </w:r>
    </w:p>
    <w:p w14:paraId="60BD0D54"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отлично / excellent (красная лента);</w:t>
      </w:r>
    </w:p>
    <w:p w14:paraId="4FB52861"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очень хорошо / very good (синяя лента);</w:t>
      </w:r>
    </w:p>
    <w:p w14:paraId="73DAFB69"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хорошо / good (зеленая лента);</w:t>
      </w:r>
    </w:p>
    <w:p w14:paraId="32EBD3BF"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удовлетворительно / satisfactory (желтая лента);</w:t>
      </w:r>
    </w:p>
    <w:p w14:paraId="1C270FBE"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 </w:t>
      </w:r>
      <w:r w:rsidRPr="00D95977">
        <w:rPr>
          <w:rFonts w:ascii="Times New Roman" w:hAnsi="Times New Roman" w:cs="Times New Roman"/>
          <w:sz w:val="16"/>
          <w:szCs w:val="16"/>
        </w:rPr>
        <w:t>дисквалификация / disqualification (белая лента);</w:t>
      </w:r>
    </w:p>
    <w:p w14:paraId="2193BF32" w14:textId="77777777" w:rsidR="00DA2D33" w:rsidRPr="00D95977" w:rsidRDefault="00DA2D33" w:rsidP="00DA2D33">
      <w:pPr>
        <w:spacing w:after="0" w:line="216" w:lineRule="auto"/>
        <w:rPr>
          <w:rFonts w:ascii="Times New Roman" w:hAnsi="Times New Roman" w:cs="Times New Roman"/>
          <w:sz w:val="16"/>
          <w:szCs w:val="16"/>
          <w:lang w:val="en-US"/>
        </w:rPr>
      </w:pPr>
      <w:r>
        <w:rPr>
          <w:rFonts w:ascii="Times New Roman" w:hAnsi="Times New Roman" w:cs="Times New Roman"/>
          <w:sz w:val="16"/>
          <w:szCs w:val="16"/>
          <w:lang w:val="en-US"/>
        </w:rPr>
        <w:t>'</w:t>
      </w:r>
      <w:r w:rsidRPr="00D95977">
        <w:rPr>
          <w:rFonts w:ascii="Times New Roman" w:hAnsi="Times New Roman" w:cs="Times New Roman"/>
          <w:sz w:val="16"/>
          <w:szCs w:val="16"/>
          <w:lang w:val="en-US"/>
        </w:rPr>
        <w:t xml:space="preserve"> </w:t>
      </w:r>
      <w:r w:rsidRPr="00D95977">
        <w:rPr>
          <w:rFonts w:ascii="Times New Roman" w:hAnsi="Times New Roman" w:cs="Times New Roman"/>
          <w:sz w:val="16"/>
          <w:szCs w:val="16"/>
        </w:rPr>
        <w:t>невозможно</w:t>
      </w:r>
      <w:r w:rsidRPr="00D95977">
        <w:rPr>
          <w:rFonts w:ascii="Times New Roman" w:hAnsi="Times New Roman" w:cs="Times New Roman"/>
          <w:sz w:val="16"/>
          <w:szCs w:val="16"/>
          <w:lang w:val="en-US"/>
        </w:rPr>
        <w:t xml:space="preserve"> </w:t>
      </w:r>
      <w:r w:rsidRPr="00D95977">
        <w:rPr>
          <w:rFonts w:ascii="Times New Roman" w:hAnsi="Times New Roman" w:cs="Times New Roman"/>
          <w:sz w:val="16"/>
          <w:szCs w:val="16"/>
        </w:rPr>
        <w:t>отсудить</w:t>
      </w:r>
      <w:r w:rsidRPr="00D95977">
        <w:rPr>
          <w:rFonts w:ascii="Times New Roman" w:hAnsi="Times New Roman" w:cs="Times New Roman"/>
          <w:sz w:val="16"/>
          <w:szCs w:val="16"/>
          <w:lang w:val="en-US"/>
        </w:rPr>
        <w:t xml:space="preserve"> (</w:t>
      </w:r>
      <w:r w:rsidRPr="00D95977">
        <w:rPr>
          <w:rFonts w:ascii="Times New Roman" w:hAnsi="Times New Roman" w:cs="Times New Roman"/>
          <w:sz w:val="16"/>
          <w:szCs w:val="16"/>
        </w:rPr>
        <w:t>без</w:t>
      </w:r>
      <w:r w:rsidRPr="00D95977">
        <w:rPr>
          <w:rFonts w:ascii="Times New Roman" w:hAnsi="Times New Roman" w:cs="Times New Roman"/>
          <w:sz w:val="16"/>
          <w:szCs w:val="16"/>
          <w:lang w:val="en-US"/>
        </w:rPr>
        <w:t xml:space="preserve"> </w:t>
      </w:r>
      <w:r w:rsidRPr="00D95977">
        <w:rPr>
          <w:rFonts w:ascii="Times New Roman" w:hAnsi="Times New Roman" w:cs="Times New Roman"/>
          <w:sz w:val="16"/>
          <w:szCs w:val="16"/>
        </w:rPr>
        <w:t>оценки</w:t>
      </w:r>
      <w:r w:rsidRPr="00D95977">
        <w:rPr>
          <w:rFonts w:ascii="Times New Roman" w:hAnsi="Times New Roman" w:cs="Times New Roman"/>
          <w:sz w:val="16"/>
          <w:szCs w:val="16"/>
          <w:lang w:val="en-US"/>
        </w:rPr>
        <w:t xml:space="preserve">) / cannot </w:t>
      </w:r>
      <w:r>
        <w:rPr>
          <w:rFonts w:ascii="Times New Roman" w:hAnsi="Times New Roman" w:cs="Times New Roman"/>
          <w:sz w:val="16"/>
          <w:szCs w:val="16"/>
          <w:lang w:val="en-US"/>
        </w:rPr>
        <w:t>be judged (without evaluation).</w:t>
      </w:r>
    </w:p>
    <w:p w14:paraId="3C1AAC78"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5.2 </w:t>
      </w:r>
      <w:r w:rsidRPr="00D95977">
        <w:rPr>
          <w:rFonts w:ascii="Times New Roman" w:hAnsi="Times New Roman" w:cs="Times New Roman"/>
          <w:sz w:val="16"/>
          <w:szCs w:val="16"/>
        </w:rPr>
        <w:t>.В классах беби и щенков присуждаются оценка:</w:t>
      </w:r>
    </w:p>
    <w:p w14:paraId="6657401F"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очень перспективный / very promising (красная лента); ' перспективный / promising (синяя лента);</w:t>
      </w:r>
    </w:p>
    <w:p w14:paraId="3C43DEDF"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неперспективный /</w:t>
      </w:r>
      <w:r>
        <w:rPr>
          <w:rFonts w:ascii="Times New Roman" w:hAnsi="Times New Roman" w:cs="Times New Roman"/>
          <w:sz w:val="16"/>
          <w:szCs w:val="16"/>
        </w:rPr>
        <w:t xml:space="preserve"> not promising (зеленая лента).</w:t>
      </w:r>
    </w:p>
    <w:p w14:paraId="12C9E349"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5.3</w:t>
      </w:r>
      <w:r w:rsidRPr="00D95977">
        <w:rPr>
          <w:rFonts w:ascii="Times New Roman" w:hAnsi="Times New Roman" w:cs="Times New Roman"/>
          <w:sz w:val="16"/>
          <w:szCs w:val="16"/>
        </w:rPr>
        <w:t>.Четыре лучших собаки в каждом классе должны быть расставлены по местам с 1- го по 4-е при условии, что они имеют оценки не</w:t>
      </w:r>
      <w:r>
        <w:rPr>
          <w:rFonts w:ascii="Times New Roman" w:hAnsi="Times New Roman" w:cs="Times New Roman"/>
          <w:sz w:val="16"/>
          <w:szCs w:val="16"/>
        </w:rPr>
        <w:t xml:space="preserve"> ниже «очень хорошо» (в классах </w:t>
      </w:r>
      <w:r w:rsidRPr="00D95977">
        <w:rPr>
          <w:rFonts w:ascii="Times New Roman" w:hAnsi="Times New Roman" w:cs="Times New Roman"/>
          <w:sz w:val="16"/>
          <w:szCs w:val="16"/>
        </w:rPr>
        <w:t>беби и щен</w:t>
      </w:r>
      <w:r>
        <w:rPr>
          <w:rFonts w:ascii="Times New Roman" w:hAnsi="Times New Roman" w:cs="Times New Roman"/>
          <w:sz w:val="16"/>
          <w:szCs w:val="16"/>
        </w:rPr>
        <w:t>ков - не ниже «перспективный»).</w:t>
      </w:r>
    </w:p>
    <w:p w14:paraId="66212BED"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5.4. В ринге на монопородных выставках в системе НКП РКФ по усмотрению судьи могут выдаваться сертификаты и присуждаться титулы:</w:t>
      </w:r>
    </w:p>
    <w:p w14:paraId="219F1D15"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СW - победитель класса. Присваивается собаке, занявшей первое место в своем классе с высшей оценкой («отлично» в классах юниоров, промежуточном, открытом, чемпионов, чемпионов НКП и ветеранов, «очень перспективный» в классах беби и щенков).</w:t>
      </w:r>
    </w:p>
    <w:p w14:paraId="702B7D60"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ЮПК [год] / Club Jun. Winner - юный победитель НКП года. Присваивается на ежегодной национальной монопородной выставке кобелю и суке, получившим CW в классе юниоров. Титул подтверждается в РКФ, вносится в электронную базу ВЕРК и в родословные потомков.</w:t>
      </w:r>
    </w:p>
    <w:p w14:paraId="4F75C868"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ПК [год] / Club Winner - победитель НКП года. Присваивается на ежегодной национальной монопородной выставке кобелю и суке, занявшим первое место в сравнении CW классов промежуточного, открытого, чемпионов и чемпионов НКП. Титул подтверждается в РКФ, вносится в электронную базу ВЕРК и в родословные потомков.</w:t>
      </w:r>
    </w:p>
    <w:p w14:paraId="7496136C"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ВПК [год] / Club Vet. Winner - ветеран-победитель НКП года. Присваивается на ежегодной национальной монопородной выставке кобелю и суке, получившим CW в классе ветеранов. Титул подтверждается в РКФ, вносится в электронную базу ВЕРК и в родословные потомков.</w:t>
      </w:r>
    </w:p>
    <w:p w14:paraId="3C7407AD"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ЮКЧК / Jun. Club САС - кандидат в юные чемпионы НКП. Присваивается на монопородных выставках ранга КЧК, в специализированных рингах породы в рамках выставок ранга CACIB и ранга CAC гр. для собак III группы FCI - кобелю и суке, получившим CW в классе юниоров.</w:t>
      </w:r>
    </w:p>
    <w:p w14:paraId="4A5751FC"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xml:space="preserve">‘ КЧК / Club САС - кандидат в чемпионы НКП. Присваивается на ежегодной национальной  выставке  ранга  «Победитель  НКП  </w:t>
      </w:r>
      <w:r>
        <w:rPr>
          <w:rFonts w:ascii="Times New Roman" w:hAnsi="Times New Roman" w:cs="Times New Roman"/>
          <w:sz w:val="16"/>
          <w:szCs w:val="16"/>
        </w:rPr>
        <w:t xml:space="preserve">года»,    на  фестивале  породы </w:t>
      </w:r>
      <w:r w:rsidRPr="00D95977">
        <w:rPr>
          <w:rFonts w:ascii="Times New Roman" w:hAnsi="Times New Roman" w:cs="Times New Roman"/>
          <w:sz w:val="16"/>
          <w:szCs w:val="16"/>
        </w:rPr>
        <w:t>«Дерби», на монопородной выставке со статусом «КЧК в каждом классе» всем собакам, получившим CW в классах промежуточном, открытом, чемпионов (в классе чемпионов НКП КЧК не присуждается); на монопородных выставках ранга КЧК - кобелю и суке, занявшим первое место в сравнении CW классов промежуточного, открытого, чемпионов (CW класса чемпионов НКП в сравнении на КЧК не участвует); в специализированных рингах породы в рамках выставок ранга CACIB - кобелю и суке, получившим CACIB, в специализированных рингах породы в рамках выставок ранга CAC гр. для собак III группы FCI  - кобелю и суке, получившим CAC.</w:t>
      </w:r>
    </w:p>
    <w:p w14:paraId="12F11E18"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ЮСС / Jun. CC - сертификат соответствия в классе юниоров. Может быть присвоен собакам, получившим оценку «отлично 2» в классе юниоров на монопородной выставке (при условии, что первой собаке присужден ЮКЧК). Если ЮКЧК присужден собаке, имеющей титул юного чемпиона НКП, ЮСС засчитывается как ЮКЧК. Кроме того, при оформлении титула юного чемпиона НКП 3 х ЮСС могут быть засчитаны как 1 х ЮКЧК (однократно).</w:t>
      </w:r>
    </w:p>
    <w:p w14:paraId="471C47A0"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xml:space="preserve">‘ CC / СС - сертификат соответствия. На ежегодной национальной монопородной выставке и монопородных выставках со статусом «КЧК в каждом классе» может быть присвоен собакам, получившим оценку «отлично 2» в классах промежуточном, открытом, чемпионов (при условии, что первой собаке присужден КЧК); на монопородных выставках ранга КЧК присваивается в сравнении CW классов промежуточного, открытого, чемпионов, оставшихся после выбора обладателя КЧК, и второй собаки из класса, CW которого получил КЧК. Если КЧК присужден собаке, имеющей  </w:t>
      </w:r>
      <w:r w:rsidRPr="00D95977">
        <w:rPr>
          <w:rFonts w:ascii="Times New Roman" w:hAnsi="Times New Roman" w:cs="Times New Roman"/>
          <w:sz w:val="16"/>
          <w:szCs w:val="16"/>
        </w:rPr>
        <w:t>титул  чемпиона  НКП,  СС  засчитываетс</w:t>
      </w:r>
      <w:r>
        <w:rPr>
          <w:rFonts w:ascii="Times New Roman" w:hAnsi="Times New Roman" w:cs="Times New Roman"/>
          <w:sz w:val="16"/>
          <w:szCs w:val="16"/>
        </w:rPr>
        <w:t xml:space="preserve">я  как  КЧК.  Кроме  того,  при </w:t>
      </w:r>
      <w:r w:rsidRPr="00D95977">
        <w:rPr>
          <w:rFonts w:ascii="Times New Roman" w:hAnsi="Times New Roman" w:cs="Times New Roman"/>
          <w:sz w:val="16"/>
          <w:szCs w:val="16"/>
        </w:rPr>
        <w:t>оформлении титула чемпиона НКП 3 х СС могут быть засчитаны как 1 х КЧК (однократно).</w:t>
      </w:r>
    </w:p>
    <w:p w14:paraId="22F494DA"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ВСС / Vet. СС - сертификат соответствия в классе ветеранов. Может быть присвоен собакам, получившим оценку «отлично 2» в классе ветеранов на монопородной выставке (при условии, что первой собаке присужден ВКЧК). Если ВКЧК присужден собаке, имеющей титул ветерана-чемпиона НКП, ВСС засчитывается как ВКЧК. Кроме того, при оформлении титула ветерана-чемпиона НКП 3 х ВСС могут быть засчитаны как 1 х ВКЧК (однократно).</w:t>
      </w:r>
    </w:p>
    <w:p w14:paraId="1BFF2CDD"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5.5.На фестивале породы «Дерби» дополнительно присваиваются сертификаты юных победителей / победителей / ветеранов-победителей фестиваля (с указанием года). Порядок присвоения - аналогично сертификатам ЮПК / ПК / ВПК.</w:t>
      </w:r>
    </w:p>
    <w:p w14:paraId="2768E092"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5.6. На выставках всех рангов  также выбираются:</w:t>
      </w:r>
    </w:p>
    <w:p w14:paraId="7D7C030C"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ЛБ / BOB baby - лучший беби породы; выбирается сравнением кобеля и суки CW беби;</w:t>
      </w:r>
    </w:p>
    <w:p w14:paraId="198DE48A"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ЛЩ / BOB puppy - лучший щенок породы; выбирается сравнением кобеля и суки CW</w:t>
      </w:r>
      <w:r w:rsidRPr="00D95977">
        <w:rPr>
          <w:rFonts w:ascii="Times New Roman" w:hAnsi="Times New Roman" w:cs="Times New Roman"/>
          <w:sz w:val="16"/>
          <w:szCs w:val="16"/>
        </w:rPr>
        <w:tab/>
        <w:t>щенков;</w:t>
      </w:r>
    </w:p>
    <w:p w14:paraId="73853B4D"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ЛЮ / BOB junior - лучший юниор породы; выбирается сравнением кобеля и суки CW класса юниоров;</w:t>
      </w:r>
    </w:p>
    <w:p w14:paraId="5940E984"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ЛВ / BOB veteran - лучший ветеран породы; выбирается сравнением кобеля и суки CW класса ветеранов;</w:t>
      </w:r>
    </w:p>
    <w:p w14:paraId="2A4B4033"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ЛПП / BOB (best of breed) - лучший представитель породы; выбирается сравнением шести собак: кобеля и суки CW класса юниоров; кобеля и суки, выбранных сравнением CW классов промежуточного, открытого, чемпионов и чемпионов НКП; кобеля и суки CW класса ветеранов;</w:t>
      </w:r>
    </w:p>
    <w:p w14:paraId="23EAB6CD"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BOS (best of  opposite sex) - лучший представитель противоположного пола в породе; выбирается сравнением собак противоположного пола после выбора ЛПП / ВОВ.</w:t>
      </w:r>
    </w:p>
    <w:p w14:paraId="7E739AE1"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Сука и кобель – обладатели основных титулов выбираются по окончании судейства взрослых классов. ЛБ, ЛЩ, ЛЮ, ЛВ, BOB и BOS выбираются по</w:t>
      </w:r>
      <w:r>
        <w:rPr>
          <w:rFonts w:ascii="Times New Roman" w:hAnsi="Times New Roman" w:cs="Times New Roman"/>
          <w:sz w:val="16"/>
          <w:szCs w:val="16"/>
        </w:rPr>
        <w:t xml:space="preserve">сле окончания судейства породы. </w:t>
      </w:r>
    </w:p>
    <w:p w14:paraId="3409A3B9" w14:textId="77777777" w:rsidR="00DA2D33" w:rsidRPr="00D95977" w:rsidRDefault="00DA2D33" w:rsidP="00DA2D33">
      <w:pPr>
        <w:spacing w:after="0" w:line="216" w:lineRule="auto"/>
        <w:rPr>
          <w:rFonts w:ascii="Times New Roman" w:hAnsi="Times New Roman" w:cs="Times New Roman"/>
          <w:b/>
          <w:sz w:val="16"/>
          <w:szCs w:val="16"/>
        </w:rPr>
      </w:pPr>
      <w:r w:rsidRPr="00D95977">
        <w:rPr>
          <w:rFonts w:ascii="Times New Roman" w:hAnsi="Times New Roman" w:cs="Times New Roman"/>
          <w:b/>
          <w:sz w:val="16"/>
          <w:szCs w:val="16"/>
        </w:rPr>
        <w:t>VII. ПРАВИЛА ПРОВЕДЕНИЯ КОНКУРСОВ НА МОНОПОРОДНЫХ ВЫСТАВКАХ НКП «Керн терьер»</w:t>
      </w:r>
    </w:p>
    <w:p w14:paraId="70DABEF4"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7.1. В соответствии с Положением о сертификатных выставках РКФ во всех конкурсах могут участвовать только собаки, внесенные в каталог, заранее записанные на конкурс, экспонировавшиеся на данной выставке и получившие оценку не ниже «очень хорошо» (собаки, экспонировавшиеся в классах беби и щенков, в конкурсах не участвуют).</w:t>
      </w:r>
    </w:p>
    <w:p w14:paraId="12DC932D"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Конкурс  пар  /  couple  competition  -  участвуют  две  собаки:  кобель  и  сука, принадлежащие одному владельцу (пару выставляет один хендлер).</w:t>
      </w:r>
    </w:p>
    <w:p w14:paraId="3306D4A1"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Конкурс питомников / breeders’ groups competition - участвуют от трех до пяти собак, рожденных в одном питомнике и имеющих одну заводскую приставку.</w:t>
      </w:r>
    </w:p>
    <w:p w14:paraId="2817EF91"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Конкурс производителей / progeny groups' competition - участвуют производитель / производительница и от трех до пяти его / ее потомков первой генерации.</w:t>
      </w:r>
    </w:p>
    <w:p w14:paraId="394E67AA"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Судья определяет три лучшие пары, три лучших питомника, три лучших производителя и расставляет их с 3-го по 1-е место. Победителям в каждом конкурсе присваиваются соответственно титулы лучшей пары, лучшего питомника, лучшего производителя выста</w:t>
      </w:r>
      <w:r>
        <w:rPr>
          <w:rFonts w:ascii="Times New Roman" w:hAnsi="Times New Roman" w:cs="Times New Roman"/>
          <w:sz w:val="16"/>
          <w:szCs w:val="16"/>
        </w:rPr>
        <w:t xml:space="preserve">вки. </w:t>
      </w:r>
    </w:p>
    <w:p w14:paraId="0FEBC45F" w14:textId="77777777" w:rsidR="00DA2D33" w:rsidRPr="00D95977" w:rsidRDefault="00DA2D33" w:rsidP="00DA2D33">
      <w:pPr>
        <w:spacing w:after="0" w:line="216" w:lineRule="auto"/>
        <w:rPr>
          <w:rFonts w:ascii="Times New Roman" w:hAnsi="Times New Roman" w:cs="Times New Roman"/>
          <w:b/>
          <w:sz w:val="16"/>
          <w:szCs w:val="16"/>
        </w:rPr>
      </w:pPr>
      <w:r w:rsidRPr="00D95977">
        <w:rPr>
          <w:rFonts w:ascii="Times New Roman" w:hAnsi="Times New Roman" w:cs="Times New Roman"/>
          <w:b/>
          <w:sz w:val="16"/>
          <w:szCs w:val="16"/>
        </w:rPr>
        <w:t>VIII. ПРОЦЕДУРА СУДЕЙСТВА. ПРАВА И ОБЯЗАННОСТИ СУДЕЙ И ОРГКОМИТЕТА</w:t>
      </w:r>
    </w:p>
    <w:p w14:paraId="62D91B4B"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8.1.</w:t>
      </w:r>
      <w:r w:rsidRPr="00D95977">
        <w:rPr>
          <w:rFonts w:ascii="Times New Roman" w:hAnsi="Times New Roman" w:cs="Times New Roman"/>
          <w:sz w:val="16"/>
          <w:szCs w:val="16"/>
        </w:rPr>
        <w:t>Судейство на монопородных выставках НКП «Керн терьер» осуществляется в полном соответствии с Положением о сертификатных выставках РКФ со следующими уточнениями:</w:t>
      </w:r>
    </w:p>
    <w:p w14:paraId="3DF90196"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На всех монопородных выставках НКП «Керн терьер» индивидуальное описание на каждую собаку требуется в обязательном порядке, согласно чему должна рассчитываться предельно допустимая нагрузка на судью. Рекомендуемая нагрузка на выставке ранга КЧК - не более 80 собак в день, максимально допустимая - 120 (при отсутствии возражений со стороны судьи). На национальной монопородной выставке ранга «Победитель НКП года», фестивале породы «Дерби», монопородных выставках со статусом «КЧК в каждом классе» нагрузка на судью не должна превышать 80 собак в день ни при каких обстоя</w:t>
      </w:r>
      <w:r>
        <w:rPr>
          <w:rFonts w:ascii="Times New Roman" w:hAnsi="Times New Roman" w:cs="Times New Roman"/>
          <w:sz w:val="16"/>
          <w:szCs w:val="16"/>
        </w:rPr>
        <w:t>тельствах, за исключением форс-мажора.</w:t>
      </w:r>
    </w:p>
    <w:p w14:paraId="14BE9C34" w14:textId="77777777" w:rsidR="00DA2D33" w:rsidRPr="00D95977" w:rsidRDefault="00DA2D33" w:rsidP="00DA2D33">
      <w:pPr>
        <w:spacing w:after="0" w:line="216" w:lineRule="auto"/>
        <w:rPr>
          <w:rFonts w:ascii="Times New Roman" w:hAnsi="Times New Roman" w:cs="Times New Roman"/>
          <w:sz w:val="16"/>
          <w:szCs w:val="16"/>
        </w:rPr>
      </w:pPr>
      <w:r>
        <w:rPr>
          <w:rFonts w:ascii="Times New Roman" w:hAnsi="Times New Roman" w:cs="Times New Roman"/>
          <w:sz w:val="16"/>
          <w:szCs w:val="16"/>
        </w:rPr>
        <w:t xml:space="preserve">8.2. </w:t>
      </w:r>
      <w:r w:rsidRPr="00D95977">
        <w:rPr>
          <w:rFonts w:ascii="Times New Roman" w:hAnsi="Times New Roman" w:cs="Times New Roman"/>
          <w:sz w:val="16"/>
          <w:szCs w:val="16"/>
        </w:rPr>
        <w:t>В отношении собак, принадлежащих членам оргкомитета и техническим сотрудникам выставки, действуют следующие ограничения:</w:t>
      </w:r>
    </w:p>
    <w:p w14:paraId="6F7B4005"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руководитель кинологической организации, проводящей выставку, председатель и члены оргкомитета выставки не имеют права регистрировать на эту выставку собак, принадлежащих им на правах собственности, совладения или аренды, и лично экспонировать каких бы то ни было собак в ринге; на национальной монопородной выставке ранга «Победитель клуба года» те же ограничения распространяются на президента НКП;</w:t>
      </w:r>
    </w:p>
    <w:p w14:paraId="6653E471"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технические сотрудники выставки, включая членов ринговых бригад и переводчиков, не имеют права лично экспонировать собак на выставке, к проведению которой они привлечены; то же касается и волонтеров, задействованных на выставке;</w:t>
      </w:r>
    </w:p>
    <w:p w14:paraId="3B6FC128" w14:textId="77777777" w:rsidR="00DA2D33" w:rsidRPr="00D95977" w:rsidRDefault="00DA2D33" w:rsidP="00DA2D33">
      <w:pPr>
        <w:spacing w:after="0" w:line="216" w:lineRule="auto"/>
        <w:rPr>
          <w:rFonts w:ascii="Times New Roman" w:hAnsi="Times New Roman" w:cs="Times New Roman"/>
          <w:sz w:val="16"/>
          <w:szCs w:val="16"/>
        </w:rPr>
      </w:pPr>
      <w:r w:rsidRPr="00D95977">
        <w:rPr>
          <w:rFonts w:ascii="Times New Roman" w:hAnsi="Times New Roman" w:cs="Times New Roman"/>
          <w:sz w:val="16"/>
          <w:szCs w:val="16"/>
        </w:rPr>
        <w:t>‘ Волонтеры, задействованные на монопородной выставке НКП «Керн терьер», не имеют права лично экспонировать каких бы то ни было собак ни в одном из рингов этой выставки. Собаки, принадлежащие таким волонтерам на правах собственности, совладения или аренды, могут экспонироваться на выст</w:t>
      </w:r>
      <w:r>
        <w:rPr>
          <w:rFonts w:ascii="Times New Roman" w:hAnsi="Times New Roman" w:cs="Times New Roman"/>
          <w:sz w:val="16"/>
          <w:szCs w:val="16"/>
        </w:rPr>
        <w:t>авке только с другим хендлером.</w:t>
      </w:r>
    </w:p>
    <w:p w14:paraId="0D90995B" w14:textId="77777777" w:rsidR="00B911E7" w:rsidRDefault="00B911E7" w:rsidP="00B911E7">
      <w:pPr>
        <w:spacing w:after="0" w:line="240" w:lineRule="auto"/>
        <w:rPr>
          <w:rFonts w:ascii="Times New Roman" w:hAnsi="Times New Roman" w:cs="Times New Roman"/>
          <w:b/>
          <w:bCs/>
          <w:sz w:val="16"/>
          <w:szCs w:val="16"/>
        </w:rPr>
        <w:sectPr w:rsidR="00B911E7" w:rsidSect="00DA2D33">
          <w:type w:val="continuous"/>
          <w:pgSz w:w="11906" w:h="16838"/>
          <w:pgMar w:top="567" w:right="424" w:bottom="567" w:left="426" w:header="709" w:footer="0" w:gutter="0"/>
          <w:cols w:num="2" w:space="284"/>
        </w:sectPr>
      </w:pPr>
    </w:p>
    <w:p w14:paraId="77C0BD78" w14:textId="77777777" w:rsidR="00DA2D33" w:rsidRDefault="00DA2D33" w:rsidP="001E65EB">
      <w:pPr>
        <w:spacing w:after="0" w:line="192" w:lineRule="auto"/>
        <w:ind w:right="-1"/>
        <w:rPr>
          <w:rFonts w:ascii="Times New Roman" w:hAnsi="Times New Roman" w:cs="Times New Roman"/>
          <w:sz w:val="15"/>
          <w:szCs w:val="15"/>
        </w:rPr>
        <w:sectPr w:rsidR="00DA2D33" w:rsidSect="00C320B1">
          <w:footerReference w:type="default" r:id="rId18"/>
          <w:type w:val="continuous"/>
          <w:pgSz w:w="11906" w:h="16838"/>
          <w:pgMar w:top="567" w:right="424" w:bottom="567" w:left="426" w:header="709" w:footer="0" w:gutter="0"/>
          <w:cols w:space="284"/>
          <w:titlePg/>
          <w:docGrid w:linePitch="360"/>
        </w:sectPr>
      </w:pPr>
    </w:p>
    <w:p w14:paraId="547542EF" w14:textId="35CF962B" w:rsidR="001E65EB" w:rsidRDefault="001E65EB" w:rsidP="001E65EB">
      <w:pPr>
        <w:spacing w:after="0" w:line="192" w:lineRule="auto"/>
        <w:ind w:right="-1"/>
        <w:rPr>
          <w:rFonts w:ascii="Times New Roman" w:hAnsi="Times New Roman" w:cs="Times New Roman"/>
          <w:sz w:val="15"/>
          <w:szCs w:val="15"/>
        </w:rPr>
      </w:pPr>
    </w:p>
    <w:p w14:paraId="51922648" w14:textId="77777777" w:rsidR="005D76D8" w:rsidRDefault="005D76D8" w:rsidP="00CC747D">
      <w:pPr>
        <w:spacing w:after="240" w:line="240" w:lineRule="auto"/>
        <w:jc w:val="center"/>
        <w:rPr>
          <w:rFonts w:ascii="Times New Roman" w:hAnsi="Times New Roman" w:cs="Times New Roman"/>
          <w:sz w:val="15"/>
          <w:szCs w:val="15"/>
        </w:rPr>
      </w:pPr>
      <w:r>
        <w:rPr>
          <w:rFonts w:ascii="Times New Roman" w:hAnsi="Times New Roman" w:cs="Times New Roman"/>
          <w:sz w:val="15"/>
          <w:szCs w:val="15"/>
        </w:rPr>
        <w:br w:type="page"/>
      </w:r>
    </w:p>
    <w:p w14:paraId="4D23F02C" w14:textId="2C18E190" w:rsidR="00C320B1" w:rsidRDefault="00C320B1" w:rsidP="00CC747D">
      <w:pPr>
        <w:spacing w:after="240" w:line="240" w:lineRule="auto"/>
        <w:jc w:val="center"/>
        <w:rPr>
          <w:rFonts w:ascii="Georgia Pro" w:hAnsi="Georgia Pro" w:cs="Georgia Pro"/>
          <w:b/>
          <w:bCs/>
          <w:color w:val="000000"/>
          <w:sz w:val="28"/>
          <w:szCs w:val="28"/>
          <w:u w:val="single"/>
        </w:rPr>
      </w:pPr>
      <w:r w:rsidRPr="00C320B1">
        <w:rPr>
          <w:rFonts w:ascii="Georgia Pro" w:hAnsi="Georgia Pro"/>
          <w:b/>
          <w:color w:val="000000" w:themeColor="text1"/>
          <w:sz w:val="28"/>
          <w:szCs w:val="32"/>
          <w:u w:val="single"/>
        </w:rPr>
        <w:lastRenderedPageBreak/>
        <w:t>СПИСОК УЧАСТНИКОВ</w:t>
      </w:r>
    </w:p>
    <w:p w14:paraId="4D46AC16" w14:textId="47EDE06D" w:rsidR="006466F4" w:rsidRDefault="00C320B1" w:rsidP="006466F4">
      <w:pPr>
        <w:spacing w:after="240" w:line="240" w:lineRule="auto"/>
        <w:jc w:val="center"/>
        <w:rPr>
          <w:rFonts w:ascii="Georgia Pro" w:hAnsi="Georgia Pro" w:cs="Georgia Pro"/>
          <w:b/>
          <w:bCs/>
          <w:color w:val="000000"/>
          <w:sz w:val="28"/>
          <w:szCs w:val="28"/>
          <w:u w:val="single"/>
        </w:rPr>
      </w:pPr>
      <w:r w:rsidRPr="00C320B1">
        <w:rPr>
          <w:rFonts w:ascii="Georgia Pro" w:hAnsi="Georgia Pro" w:cs="Georgia Pro"/>
          <w:b/>
          <w:bCs/>
          <w:color w:val="000000"/>
          <w:sz w:val="28"/>
          <w:szCs w:val="28"/>
          <w:u w:val="single"/>
        </w:rPr>
        <w:t xml:space="preserve">Группа FCI  </w:t>
      </w:r>
      <w:r w:rsidR="00DA2D33">
        <w:rPr>
          <w:rFonts w:ascii="Georgia Pro" w:hAnsi="Georgia Pro" w:cs="Georgia Pro"/>
          <w:b/>
          <w:bCs/>
          <w:color w:val="000000"/>
          <w:sz w:val="28"/>
          <w:szCs w:val="28"/>
          <w:u w:val="single"/>
        </w:rPr>
        <w:t>3</w:t>
      </w:r>
      <w:r w:rsidRPr="00C320B1">
        <w:rPr>
          <w:rFonts w:ascii="Georgia Pro" w:hAnsi="Georgia Pro" w:cs="Georgia Pro"/>
          <w:b/>
          <w:bCs/>
          <w:color w:val="000000"/>
          <w:sz w:val="28"/>
          <w:szCs w:val="28"/>
          <w:u w:val="single"/>
        </w:rPr>
        <w:t xml:space="preserve"> / FCI group </w:t>
      </w:r>
      <w:r w:rsidR="00DA2D33">
        <w:rPr>
          <w:rFonts w:ascii="Georgia Pro" w:hAnsi="Georgia Pro" w:cs="Georgia Pro"/>
          <w:b/>
          <w:bCs/>
          <w:color w:val="000000"/>
          <w:sz w:val="28"/>
          <w:szCs w:val="28"/>
          <w:u w:val="single"/>
        </w:rPr>
        <w:t>3</w:t>
      </w:r>
    </w:p>
    <w:p w14:paraId="0BA35F6D" w14:textId="77777777" w:rsidR="00E6396B" w:rsidRPr="00E6396B" w:rsidRDefault="00E6396B" w:rsidP="00E6396B">
      <w:pPr>
        <w:widowControl w:val="0"/>
        <w:tabs>
          <w:tab w:val="left" w:pos="226"/>
        </w:tabs>
        <w:autoSpaceDE w:val="0"/>
        <w:autoSpaceDN w:val="0"/>
        <w:adjustRightInd w:val="0"/>
        <w:spacing w:after="0" w:line="240" w:lineRule="auto"/>
        <w:rPr>
          <w:rFonts w:ascii="Georgia Pro Black" w:hAnsi="Georgia Pro Black" w:cs="Georgia Pro Black"/>
          <w:b/>
          <w:bCs/>
          <w:color w:val="000000"/>
          <w:sz w:val="32"/>
          <w:szCs w:val="32"/>
          <w:lang w:val="en-US"/>
        </w:rPr>
      </w:pPr>
      <w:r>
        <w:rPr>
          <w:rFonts w:ascii="Arial" w:hAnsi="Arial" w:cs="Arial"/>
          <w:sz w:val="24"/>
          <w:szCs w:val="24"/>
        </w:rPr>
        <w:tab/>
      </w:r>
      <w:r>
        <w:rPr>
          <w:rFonts w:ascii="Georgia Pro Black" w:hAnsi="Georgia Pro Black" w:cs="Georgia Pro Black"/>
          <w:b/>
          <w:bCs/>
          <w:color w:val="000000"/>
          <w:sz w:val="26"/>
          <w:szCs w:val="26"/>
        </w:rPr>
        <w:t>КЕРН</w:t>
      </w:r>
      <w:r w:rsidRPr="00E6396B">
        <w:rPr>
          <w:rFonts w:ascii="Georgia Pro Black" w:hAnsi="Georgia Pro Black" w:cs="Georgia Pro Black"/>
          <w:b/>
          <w:bCs/>
          <w:color w:val="000000"/>
          <w:sz w:val="26"/>
          <w:szCs w:val="26"/>
          <w:lang w:val="en-US"/>
        </w:rPr>
        <w:t xml:space="preserve"> </w:t>
      </w:r>
      <w:r>
        <w:rPr>
          <w:rFonts w:ascii="Georgia Pro Black" w:hAnsi="Georgia Pro Black" w:cs="Georgia Pro Black"/>
          <w:b/>
          <w:bCs/>
          <w:color w:val="000000"/>
          <w:sz w:val="26"/>
          <w:szCs w:val="26"/>
        </w:rPr>
        <w:t>ТЕРЬЕР</w:t>
      </w:r>
    </w:p>
    <w:p w14:paraId="15908568" w14:textId="77777777" w:rsidR="00E6396B" w:rsidRPr="00E6396B" w:rsidRDefault="00E6396B" w:rsidP="00E6396B">
      <w:pPr>
        <w:widowControl w:val="0"/>
        <w:tabs>
          <w:tab w:val="left" w:pos="226"/>
        </w:tabs>
        <w:autoSpaceDE w:val="0"/>
        <w:autoSpaceDN w:val="0"/>
        <w:adjustRightInd w:val="0"/>
        <w:spacing w:after="0" w:line="240" w:lineRule="auto"/>
        <w:rPr>
          <w:rFonts w:ascii="Georgia Pro Black" w:hAnsi="Georgia Pro Black" w:cs="Georgia Pro Black"/>
          <w:b/>
          <w:bCs/>
          <w:color w:val="000000"/>
          <w:sz w:val="28"/>
          <w:szCs w:val="28"/>
          <w:lang w:val="en-US"/>
        </w:rPr>
      </w:pPr>
      <w:r w:rsidRPr="00E6396B">
        <w:rPr>
          <w:rFonts w:ascii="Arial" w:hAnsi="Arial" w:cs="Arial"/>
          <w:sz w:val="24"/>
          <w:szCs w:val="24"/>
          <w:lang w:val="en-US"/>
        </w:rPr>
        <w:tab/>
      </w:r>
      <w:r w:rsidRPr="00E6396B">
        <w:rPr>
          <w:rFonts w:ascii="Georgia Pro Black" w:hAnsi="Georgia Pro Black" w:cs="Georgia Pro Black"/>
          <w:b/>
          <w:bCs/>
          <w:color w:val="000000"/>
          <w:lang w:val="en-US"/>
        </w:rPr>
        <w:t>Cairn Terrier (FCI 4)</w:t>
      </w:r>
    </w:p>
    <w:p w14:paraId="645AB215" w14:textId="77777777" w:rsidR="00E6396B" w:rsidRPr="00E6396B" w:rsidRDefault="00E6396B" w:rsidP="00E6396B">
      <w:pPr>
        <w:widowControl w:val="0"/>
        <w:tabs>
          <w:tab w:val="right" w:pos="8311"/>
          <w:tab w:val="right" w:pos="9033"/>
          <w:tab w:val="right" w:pos="9182"/>
          <w:tab w:val="right" w:pos="9787"/>
          <w:tab w:val="right" w:pos="10258"/>
        </w:tabs>
        <w:autoSpaceDE w:val="0"/>
        <w:autoSpaceDN w:val="0"/>
        <w:adjustRightInd w:val="0"/>
        <w:spacing w:after="0" w:line="240" w:lineRule="auto"/>
        <w:rPr>
          <w:rFonts w:ascii="Georgia Pro" w:hAnsi="Georgia Pro" w:cs="Georgia Pro"/>
          <w:b/>
          <w:bCs/>
          <w:color w:val="000000"/>
          <w:sz w:val="18"/>
          <w:szCs w:val="18"/>
          <w:lang w:val="en-US"/>
        </w:rPr>
      </w:pPr>
      <w:r w:rsidRPr="00E6396B">
        <w:rPr>
          <w:rFonts w:ascii="Arial" w:hAnsi="Arial" w:cs="Arial"/>
          <w:sz w:val="24"/>
          <w:szCs w:val="24"/>
          <w:lang w:val="en-US"/>
        </w:rPr>
        <w:tab/>
      </w:r>
      <w:r>
        <w:rPr>
          <w:rFonts w:ascii="Georgia Pro" w:hAnsi="Georgia Pro" w:cs="Georgia Pro"/>
          <w:b/>
          <w:bCs/>
          <w:color w:val="000000"/>
          <w:sz w:val="14"/>
          <w:szCs w:val="14"/>
        </w:rPr>
        <w:t>Судья</w:t>
      </w:r>
      <w:r w:rsidRPr="00E6396B">
        <w:rPr>
          <w:rFonts w:ascii="Georgia Pro" w:hAnsi="Georgia Pro" w:cs="Georgia Pro"/>
          <w:b/>
          <w:bCs/>
          <w:color w:val="000000"/>
          <w:sz w:val="14"/>
          <w:szCs w:val="14"/>
          <w:lang w:val="en-US"/>
        </w:rPr>
        <w:t xml:space="preserve"> / Judge: Nenad Marić / </w:t>
      </w:r>
      <w:r>
        <w:rPr>
          <w:rFonts w:ascii="Georgia Pro" w:hAnsi="Georgia Pro" w:cs="Georgia Pro"/>
          <w:b/>
          <w:bCs/>
          <w:color w:val="000000"/>
          <w:sz w:val="14"/>
          <w:szCs w:val="14"/>
        </w:rPr>
        <w:t>Сербия</w:t>
      </w:r>
      <w:r w:rsidRPr="00E6396B">
        <w:rPr>
          <w:rFonts w:ascii="Arial" w:hAnsi="Arial" w:cs="Arial"/>
          <w:sz w:val="24"/>
          <w:szCs w:val="24"/>
          <w:lang w:val="en-US"/>
        </w:rPr>
        <w:tab/>
      </w:r>
      <w:r>
        <w:rPr>
          <w:rFonts w:ascii="Georgia Pro" w:hAnsi="Georgia Pro" w:cs="Georgia Pro"/>
          <w:b/>
          <w:bCs/>
          <w:color w:val="000000"/>
          <w:sz w:val="14"/>
          <w:szCs w:val="14"/>
        </w:rPr>
        <w:t>Ринг</w:t>
      </w:r>
      <w:r w:rsidRPr="00E6396B">
        <w:rPr>
          <w:rFonts w:ascii="Georgia Pro" w:hAnsi="Georgia Pro" w:cs="Georgia Pro"/>
          <w:b/>
          <w:bCs/>
          <w:color w:val="000000"/>
          <w:sz w:val="14"/>
          <w:szCs w:val="14"/>
          <w:lang w:val="en-US"/>
        </w:rPr>
        <w:t xml:space="preserve"> №</w:t>
      </w:r>
      <w:r w:rsidRPr="00E6396B">
        <w:rPr>
          <w:rFonts w:ascii="Arial" w:hAnsi="Arial" w:cs="Arial"/>
          <w:sz w:val="24"/>
          <w:szCs w:val="24"/>
          <w:lang w:val="en-US"/>
        </w:rPr>
        <w:tab/>
      </w:r>
      <w:r w:rsidRPr="00E6396B">
        <w:rPr>
          <w:rFonts w:ascii="Georgia Pro" w:hAnsi="Georgia Pro" w:cs="Georgia Pro"/>
          <w:b/>
          <w:bCs/>
          <w:color w:val="000000"/>
          <w:sz w:val="14"/>
          <w:szCs w:val="14"/>
          <w:lang w:val="en-US"/>
        </w:rPr>
        <w:t>1</w:t>
      </w:r>
      <w:r w:rsidRPr="00E6396B">
        <w:rPr>
          <w:rFonts w:ascii="Arial" w:hAnsi="Arial" w:cs="Arial"/>
          <w:sz w:val="24"/>
          <w:szCs w:val="24"/>
          <w:lang w:val="en-US"/>
        </w:rPr>
        <w:tab/>
      </w:r>
      <w:r>
        <w:rPr>
          <w:rFonts w:ascii="Georgia Pro" w:hAnsi="Georgia Pro" w:cs="Georgia Pro"/>
          <w:b/>
          <w:bCs/>
          <w:color w:val="000000"/>
          <w:sz w:val="14"/>
          <w:szCs w:val="14"/>
        </w:rPr>
        <w:t>Время</w:t>
      </w:r>
      <w:r w:rsidRPr="00E6396B">
        <w:rPr>
          <w:rFonts w:ascii="Georgia Pro" w:hAnsi="Georgia Pro" w:cs="Georgia Pro"/>
          <w:b/>
          <w:bCs/>
          <w:color w:val="000000"/>
          <w:sz w:val="14"/>
          <w:szCs w:val="14"/>
          <w:lang w:val="en-US"/>
        </w:rPr>
        <w:t>:</w:t>
      </w:r>
      <w:r w:rsidRPr="00E6396B">
        <w:rPr>
          <w:rFonts w:ascii="Arial" w:hAnsi="Arial" w:cs="Arial"/>
          <w:sz w:val="24"/>
          <w:szCs w:val="24"/>
          <w:lang w:val="en-US"/>
        </w:rPr>
        <w:tab/>
      </w:r>
      <w:r w:rsidRPr="00E6396B">
        <w:rPr>
          <w:rFonts w:ascii="Georgia Pro" w:hAnsi="Georgia Pro" w:cs="Georgia Pro"/>
          <w:b/>
          <w:bCs/>
          <w:color w:val="000000"/>
          <w:sz w:val="14"/>
          <w:szCs w:val="14"/>
          <w:lang w:val="en-US"/>
        </w:rPr>
        <w:t>15:20</w:t>
      </w:r>
    </w:p>
    <w:p w14:paraId="066EBE87" w14:textId="77777777" w:rsidR="00E6396B" w:rsidRPr="00E6396B" w:rsidRDefault="00E6396B" w:rsidP="00E6396B">
      <w:pPr>
        <w:widowControl w:val="0"/>
        <w:tabs>
          <w:tab w:val="left" w:pos="836"/>
        </w:tabs>
        <w:autoSpaceDE w:val="0"/>
        <w:autoSpaceDN w:val="0"/>
        <w:adjustRightInd w:val="0"/>
        <w:spacing w:after="0" w:line="240" w:lineRule="auto"/>
        <w:rPr>
          <w:rFonts w:ascii="Georgia Pro" w:hAnsi="Georgia Pro" w:cs="Georgia Pro"/>
          <w:b/>
          <w:bCs/>
          <w:i/>
          <w:iCs/>
          <w:color w:val="000000"/>
          <w:sz w:val="31"/>
          <w:szCs w:val="31"/>
          <w:u w:val="single"/>
          <w:lang w:val="en-US"/>
        </w:rPr>
      </w:pPr>
      <w:r w:rsidRPr="00E6396B">
        <w:rPr>
          <w:rFonts w:ascii="Arial" w:hAnsi="Arial" w:cs="Arial"/>
          <w:sz w:val="24"/>
          <w:szCs w:val="24"/>
          <w:lang w:val="en-US"/>
        </w:rPr>
        <w:tab/>
      </w:r>
      <w:r>
        <w:rPr>
          <w:rFonts w:ascii="Georgia Pro" w:hAnsi="Georgia Pro" w:cs="Georgia Pro"/>
          <w:b/>
          <w:bCs/>
          <w:i/>
          <w:iCs/>
          <w:color w:val="000000"/>
          <w:sz w:val="26"/>
          <w:szCs w:val="26"/>
          <w:u w:val="single"/>
        </w:rPr>
        <w:t>кобели</w:t>
      </w:r>
      <w:r w:rsidRPr="00E6396B">
        <w:rPr>
          <w:rFonts w:ascii="Georgia Pro" w:hAnsi="Georgia Pro" w:cs="Georgia Pro"/>
          <w:b/>
          <w:bCs/>
          <w:i/>
          <w:iCs/>
          <w:color w:val="000000"/>
          <w:sz w:val="26"/>
          <w:szCs w:val="26"/>
          <w:u w:val="single"/>
          <w:lang w:val="en-US"/>
        </w:rPr>
        <w:t xml:space="preserve"> / males</w:t>
      </w:r>
    </w:p>
    <w:p w14:paraId="618FEDEC" w14:textId="77777777" w:rsidR="00E6396B" w:rsidRPr="00E6396B"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lang w:val="en-US"/>
        </w:rPr>
      </w:pPr>
      <w:r w:rsidRPr="00E6396B">
        <w:rPr>
          <w:rFonts w:ascii="Arial" w:hAnsi="Arial" w:cs="Arial"/>
          <w:sz w:val="24"/>
          <w:szCs w:val="24"/>
          <w:lang w:val="en-US"/>
        </w:rPr>
        <w:tab/>
      </w:r>
      <w:r>
        <w:rPr>
          <w:rFonts w:ascii="Georgia Pro" w:hAnsi="Georgia Pro" w:cs="Georgia Pro"/>
          <w:b/>
          <w:bCs/>
          <w:i/>
          <w:iCs/>
          <w:color w:val="000000"/>
          <w:sz w:val="26"/>
          <w:szCs w:val="26"/>
          <w:u w:val="single"/>
        </w:rPr>
        <w:t>Бэби</w:t>
      </w:r>
      <w:r w:rsidRPr="00E6396B">
        <w:rPr>
          <w:rFonts w:ascii="Georgia Pro" w:hAnsi="Georgia Pro" w:cs="Georgia Pro"/>
          <w:b/>
          <w:bCs/>
          <w:i/>
          <w:iCs/>
          <w:color w:val="000000"/>
          <w:sz w:val="26"/>
          <w:szCs w:val="26"/>
          <w:u w:val="single"/>
          <w:lang w:val="en-US"/>
        </w:rPr>
        <w:t xml:space="preserve"> / Baby</w:t>
      </w:r>
    </w:p>
    <w:p w14:paraId="69A76F5E" w14:textId="77777777" w:rsidR="00E6396B" w:rsidRPr="00E6396B"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lang w:val="en-US"/>
        </w:rPr>
      </w:pPr>
      <w:r w:rsidRPr="00E6396B">
        <w:rPr>
          <w:rFonts w:ascii="Arial" w:hAnsi="Arial" w:cs="Arial"/>
          <w:sz w:val="24"/>
          <w:szCs w:val="24"/>
          <w:lang w:val="en-US"/>
        </w:rPr>
        <w:tab/>
      </w:r>
      <w:r w:rsidRPr="00E6396B">
        <w:rPr>
          <w:rFonts w:ascii="Georgia Pro" w:hAnsi="Georgia Pro" w:cs="Georgia Pro"/>
          <w:b/>
          <w:bCs/>
          <w:color w:val="000000"/>
          <w:sz w:val="26"/>
          <w:szCs w:val="26"/>
          <w:lang w:val="en-US"/>
        </w:rPr>
        <w:t>1</w:t>
      </w:r>
      <w:r w:rsidRPr="00E6396B">
        <w:rPr>
          <w:rFonts w:ascii="Arial" w:hAnsi="Arial" w:cs="Arial"/>
          <w:sz w:val="24"/>
          <w:szCs w:val="24"/>
          <w:lang w:val="en-US"/>
        </w:rPr>
        <w:tab/>
      </w:r>
      <w:r w:rsidRPr="00E6396B">
        <w:rPr>
          <w:rFonts w:ascii="Times New Roman" w:hAnsi="Times New Roman"/>
          <w:b/>
          <w:bCs/>
          <w:color w:val="000000"/>
          <w:sz w:val="24"/>
          <w:szCs w:val="24"/>
          <w:lang w:val="en-US"/>
        </w:rPr>
        <w:t xml:space="preserve"> </w:t>
      </w:r>
      <w:r>
        <w:rPr>
          <w:rFonts w:ascii="Times New Roman" w:hAnsi="Times New Roman"/>
          <w:b/>
          <w:bCs/>
          <w:color w:val="000000"/>
          <w:sz w:val="24"/>
          <w:szCs w:val="24"/>
        </w:rPr>
        <w:t>РУС</w:t>
      </w:r>
      <w:r w:rsidRPr="00E6396B">
        <w:rPr>
          <w:rFonts w:ascii="Times New Roman" w:hAnsi="Times New Roman"/>
          <w:b/>
          <w:bCs/>
          <w:color w:val="000000"/>
          <w:sz w:val="24"/>
          <w:szCs w:val="24"/>
          <w:lang w:val="en-US"/>
        </w:rPr>
        <w:t xml:space="preserve"> </w:t>
      </w:r>
      <w:r>
        <w:rPr>
          <w:rFonts w:ascii="Times New Roman" w:hAnsi="Times New Roman"/>
          <w:b/>
          <w:bCs/>
          <w:color w:val="000000"/>
          <w:sz w:val="24"/>
          <w:szCs w:val="24"/>
        </w:rPr>
        <w:t>ЕКАН</w:t>
      </w:r>
      <w:r w:rsidRPr="00E6396B">
        <w:rPr>
          <w:rFonts w:ascii="Times New Roman" w:hAnsi="Times New Roman"/>
          <w:b/>
          <w:bCs/>
          <w:color w:val="000000"/>
          <w:sz w:val="24"/>
          <w:szCs w:val="24"/>
          <w:lang w:val="en-US"/>
        </w:rPr>
        <w:t xml:space="preserve"> </w:t>
      </w:r>
      <w:r>
        <w:rPr>
          <w:rFonts w:ascii="Times New Roman" w:hAnsi="Times New Roman"/>
          <w:b/>
          <w:bCs/>
          <w:color w:val="000000"/>
          <w:sz w:val="24"/>
          <w:szCs w:val="24"/>
        </w:rPr>
        <w:t>ВЕГАС</w:t>
      </w:r>
    </w:p>
    <w:p w14:paraId="576853EC" w14:textId="77777777" w:rsidR="00E6396B" w:rsidRP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lang w:val="en-US"/>
        </w:rPr>
      </w:pPr>
      <w:r w:rsidRPr="00E6396B">
        <w:rPr>
          <w:rFonts w:ascii="Arial" w:hAnsi="Arial" w:cs="Arial"/>
          <w:sz w:val="24"/>
          <w:szCs w:val="24"/>
          <w:lang w:val="en-US"/>
        </w:rPr>
        <w:tab/>
      </w:r>
      <w:r w:rsidRPr="00E6396B">
        <w:rPr>
          <w:rFonts w:ascii="Times New Roman" w:hAnsi="Times New Roman"/>
          <w:color w:val="000000"/>
          <w:sz w:val="20"/>
          <w:szCs w:val="20"/>
          <w:lang w:val="en-US"/>
        </w:rPr>
        <w:t xml:space="preserve"> </w:t>
      </w:r>
      <w:r>
        <w:rPr>
          <w:rFonts w:ascii="Times New Roman" w:hAnsi="Times New Roman"/>
          <w:color w:val="000000"/>
          <w:sz w:val="20"/>
          <w:szCs w:val="20"/>
        </w:rPr>
        <w:t>ЩК</w:t>
      </w:r>
      <w:r w:rsidRPr="00E6396B">
        <w:rPr>
          <w:rFonts w:ascii="Times New Roman" w:hAnsi="Times New Roman"/>
          <w:color w:val="000000"/>
          <w:sz w:val="20"/>
          <w:szCs w:val="20"/>
          <w:lang w:val="en-US"/>
        </w:rPr>
        <w:t xml:space="preserve">, 07.11.2024, JBC 327, </w:t>
      </w:r>
      <w:r>
        <w:rPr>
          <w:rFonts w:ascii="Times New Roman" w:hAnsi="Times New Roman"/>
          <w:color w:val="000000"/>
          <w:sz w:val="20"/>
          <w:szCs w:val="20"/>
        </w:rPr>
        <w:t>тигр</w:t>
      </w:r>
      <w:r w:rsidRPr="00E6396B">
        <w:rPr>
          <w:rFonts w:ascii="Times New Roman" w:hAnsi="Times New Roman"/>
          <w:color w:val="000000"/>
          <w:sz w:val="20"/>
          <w:szCs w:val="20"/>
          <w:lang w:val="en-US"/>
        </w:rPr>
        <w:t xml:space="preserve">, </w:t>
      </w:r>
      <w:r>
        <w:rPr>
          <w:rFonts w:ascii="Times New Roman" w:hAnsi="Times New Roman"/>
          <w:color w:val="000000"/>
          <w:sz w:val="20"/>
          <w:szCs w:val="20"/>
        </w:rPr>
        <w:t>Зав</w:t>
      </w:r>
      <w:r w:rsidRPr="00E6396B">
        <w:rPr>
          <w:rFonts w:ascii="Times New Roman" w:hAnsi="Times New Roman"/>
          <w:color w:val="000000"/>
          <w:sz w:val="20"/>
          <w:szCs w:val="20"/>
          <w:lang w:val="en-US"/>
        </w:rPr>
        <w:t>:</w:t>
      </w:r>
      <w:r>
        <w:rPr>
          <w:rFonts w:ascii="Times New Roman" w:hAnsi="Times New Roman"/>
          <w:color w:val="000000"/>
          <w:sz w:val="20"/>
          <w:szCs w:val="20"/>
        </w:rPr>
        <w:t>Моисеева</w:t>
      </w:r>
      <w:r w:rsidRPr="00E6396B">
        <w:rPr>
          <w:rFonts w:ascii="Times New Roman" w:hAnsi="Times New Roman"/>
          <w:color w:val="000000"/>
          <w:sz w:val="20"/>
          <w:szCs w:val="20"/>
          <w:lang w:val="en-US"/>
        </w:rPr>
        <w:t xml:space="preserve"> </w:t>
      </w:r>
      <w:r>
        <w:rPr>
          <w:rFonts w:ascii="Times New Roman" w:hAnsi="Times New Roman"/>
          <w:color w:val="000000"/>
          <w:sz w:val="20"/>
          <w:szCs w:val="20"/>
        </w:rPr>
        <w:t>Е</w:t>
      </w:r>
      <w:r w:rsidRPr="00E6396B">
        <w:rPr>
          <w:rFonts w:ascii="Times New Roman" w:hAnsi="Times New Roman"/>
          <w:color w:val="000000"/>
          <w:sz w:val="20"/>
          <w:szCs w:val="20"/>
          <w:lang w:val="en-US"/>
        </w:rPr>
        <w:t xml:space="preserve">. (RUS EKAN ZONBERG x RUS EKAN PANDA) </w:t>
      </w:r>
    </w:p>
    <w:p w14:paraId="5868585A" w14:textId="12C816E6"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sidRPr="00E6396B">
        <w:rPr>
          <w:rFonts w:ascii="Arial" w:hAnsi="Arial" w:cs="Arial"/>
          <w:sz w:val="24"/>
          <w:szCs w:val="24"/>
          <w:lang w:val="en-US"/>
        </w:rPr>
        <w:tab/>
      </w:r>
      <w:r>
        <w:rPr>
          <w:rFonts w:ascii="Times New Roman" w:hAnsi="Times New Roman"/>
          <w:color w:val="000000"/>
          <w:sz w:val="20"/>
          <w:szCs w:val="20"/>
        </w:rPr>
        <w:t>Вл:Камаева Е., Россия, СПб</w:t>
      </w:r>
    </w:p>
    <w:p w14:paraId="21233BFD" w14:textId="5019CB7D" w:rsidR="0092664C" w:rsidRPr="00B5374F" w:rsidRDefault="00B5374F" w:rsidP="00E6396B">
      <w:pPr>
        <w:widowControl w:val="0"/>
        <w:tabs>
          <w:tab w:val="left" w:pos="1391"/>
        </w:tabs>
        <w:autoSpaceDE w:val="0"/>
        <w:autoSpaceDN w:val="0"/>
        <w:adjustRightInd w:val="0"/>
        <w:spacing w:after="0" w:line="240" w:lineRule="auto"/>
        <w:rPr>
          <w:rFonts w:ascii="Times New Roman" w:hAnsi="Times New Roman"/>
          <w:color w:val="000000"/>
        </w:rPr>
      </w:pPr>
      <w:r w:rsidRPr="00B5374F">
        <w:rPr>
          <w:rFonts w:ascii="Times New Roman" w:hAnsi="Times New Roman"/>
          <w:color w:val="000000"/>
        </w:rPr>
        <w:t>ОП,1, ЛБ</w:t>
      </w:r>
    </w:p>
    <w:p w14:paraId="361269CF" w14:textId="77777777" w:rsidR="00E6396B"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rPr>
      </w:pPr>
      <w:r>
        <w:rPr>
          <w:rFonts w:ascii="Arial" w:hAnsi="Arial" w:cs="Arial"/>
          <w:sz w:val="24"/>
          <w:szCs w:val="24"/>
        </w:rPr>
        <w:tab/>
      </w:r>
      <w:r>
        <w:rPr>
          <w:rFonts w:ascii="Georgia Pro" w:hAnsi="Georgia Pro" w:cs="Georgia Pro"/>
          <w:b/>
          <w:bCs/>
          <w:i/>
          <w:iCs/>
          <w:color w:val="000000"/>
          <w:sz w:val="26"/>
          <w:szCs w:val="26"/>
          <w:u w:val="single"/>
        </w:rPr>
        <w:t>Щенков / Puppy</w:t>
      </w:r>
    </w:p>
    <w:p w14:paraId="7B72005D" w14:textId="77777777" w:rsidR="00E6396B"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rPr>
      </w:pPr>
      <w:r>
        <w:rPr>
          <w:rFonts w:ascii="Arial" w:hAnsi="Arial" w:cs="Arial"/>
          <w:sz w:val="24"/>
          <w:szCs w:val="24"/>
        </w:rPr>
        <w:tab/>
      </w:r>
      <w:r>
        <w:rPr>
          <w:rFonts w:ascii="Georgia Pro" w:hAnsi="Georgia Pro" w:cs="Georgia Pro"/>
          <w:b/>
          <w:bCs/>
          <w:color w:val="000000"/>
          <w:sz w:val="26"/>
          <w:szCs w:val="26"/>
        </w:rPr>
        <w:t>2</w:t>
      </w:r>
      <w:r>
        <w:rPr>
          <w:rFonts w:ascii="Arial" w:hAnsi="Arial" w:cs="Arial"/>
          <w:sz w:val="24"/>
          <w:szCs w:val="24"/>
        </w:rPr>
        <w:tab/>
      </w:r>
      <w:r>
        <w:rPr>
          <w:rFonts w:ascii="Times New Roman" w:hAnsi="Times New Roman"/>
          <w:b/>
          <w:bCs/>
          <w:color w:val="000000"/>
          <w:sz w:val="24"/>
          <w:szCs w:val="24"/>
        </w:rPr>
        <w:t xml:space="preserve"> СЕРДЦЕ ЭЛИЯ РЕДЖИНАЛЬД</w:t>
      </w:r>
    </w:p>
    <w:p w14:paraId="5F84EBA4" w14:textId="77777777" w:rsidR="00E6396B" w:rsidRPr="0092664C"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color w:val="000000"/>
          <w:sz w:val="20"/>
          <w:szCs w:val="20"/>
        </w:rPr>
        <w:t xml:space="preserve"> ЩК</w:t>
      </w:r>
      <w:r w:rsidRPr="0092664C">
        <w:rPr>
          <w:rFonts w:ascii="Times New Roman" w:hAnsi="Times New Roman"/>
          <w:color w:val="000000"/>
          <w:sz w:val="20"/>
          <w:szCs w:val="20"/>
        </w:rPr>
        <w:t xml:space="preserve">, 30.09.2024, </w:t>
      </w:r>
      <w:r w:rsidRPr="00272592">
        <w:rPr>
          <w:rFonts w:ascii="Times New Roman" w:hAnsi="Times New Roman"/>
          <w:color w:val="000000"/>
          <w:sz w:val="20"/>
          <w:szCs w:val="20"/>
          <w:lang w:val="en-US"/>
        </w:rPr>
        <w:t>NSI</w:t>
      </w:r>
      <w:r w:rsidRPr="0092664C">
        <w:rPr>
          <w:rFonts w:ascii="Times New Roman" w:hAnsi="Times New Roman"/>
          <w:color w:val="000000"/>
          <w:sz w:val="20"/>
          <w:szCs w:val="20"/>
        </w:rPr>
        <w:t xml:space="preserve"> 2191, </w:t>
      </w:r>
      <w:r>
        <w:rPr>
          <w:rFonts w:ascii="Times New Roman" w:hAnsi="Times New Roman"/>
          <w:color w:val="000000"/>
          <w:sz w:val="20"/>
          <w:szCs w:val="20"/>
        </w:rPr>
        <w:t>тигр</w:t>
      </w:r>
      <w:r w:rsidRPr="0092664C">
        <w:rPr>
          <w:rFonts w:ascii="Times New Roman" w:hAnsi="Times New Roman"/>
          <w:color w:val="000000"/>
          <w:sz w:val="20"/>
          <w:szCs w:val="20"/>
        </w:rPr>
        <w:t xml:space="preserve">, </w:t>
      </w:r>
      <w:r>
        <w:rPr>
          <w:rFonts w:ascii="Times New Roman" w:hAnsi="Times New Roman"/>
          <w:color w:val="000000"/>
          <w:sz w:val="20"/>
          <w:szCs w:val="20"/>
        </w:rPr>
        <w:t>Зав</w:t>
      </w:r>
      <w:r w:rsidRPr="0092664C">
        <w:rPr>
          <w:rFonts w:ascii="Times New Roman" w:hAnsi="Times New Roman"/>
          <w:color w:val="000000"/>
          <w:sz w:val="20"/>
          <w:szCs w:val="20"/>
        </w:rPr>
        <w:t>:</w:t>
      </w:r>
      <w:r>
        <w:rPr>
          <w:rFonts w:ascii="Times New Roman" w:hAnsi="Times New Roman"/>
          <w:color w:val="000000"/>
          <w:sz w:val="20"/>
          <w:szCs w:val="20"/>
        </w:rPr>
        <w:t>Куранова</w:t>
      </w:r>
      <w:r w:rsidRPr="0092664C">
        <w:rPr>
          <w:rFonts w:ascii="Times New Roman" w:hAnsi="Times New Roman"/>
          <w:color w:val="000000"/>
          <w:sz w:val="20"/>
          <w:szCs w:val="20"/>
        </w:rPr>
        <w:t xml:space="preserve"> </w:t>
      </w:r>
      <w:r>
        <w:rPr>
          <w:rFonts w:ascii="Times New Roman" w:hAnsi="Times New Roman"/>
          <w:color w:val="000000"/>
          <w:sz w:val="20"/>
          <w:szCs w:val="20"/>
        </w:rPr>
        <w:t>Ю</w:t>
      </w:r>
      <w:r w:rsidRPr="0092664C">
        <w:rPr>
          <w:rFonts w:ascii="Times New Roman" w:hAnsi="Times New Roman"/>
          <w:color w:val="000000"/>
          <w:sz w:val="20"/>
          <w:szCs w:val="20"/>
        </w:rPr>
        <w:t>. (</w:t>
      </w:r>
      <w:r w:rsidRPr="00272592">
        <w:rPr>
          <w:rFonts w:ascii="Times New Roman" w:hAnsi="Times New Roman"/>
          <w:color w:val="000000"/>
          <w:sz w:val="20"/>
          <w:szCs w:val="20"/>
          <w:lang w:val="en-US"/>
        </w:rPr>
        <w:t>KRISTALIANSI</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MAXIMUM</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FROM</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ANTANTE</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x</w:t>
      </w:r>
      <w:r w:rsidRPr="0092664C">
        <w:rPr>
          <w:rFonts w:ascii="Times New Roman" w:hAnsi="Times New Roman"/>
          <w:color w:val="000000"/>
          <w:sz w:val="20"/>
          <w:szCs w:val="20"/>
        </w:rPr>
        <w:t xml:space="preserve"> </w:t>
      </w:r>
      <w:r>
        <w:rPr>
          <w:rFonts w:ascii="Times New Roman" w:hAnsi="Times New Roman"/>
          <w:color w:val="000000"/>
          <w:sz w:val="20"/>
          <w:szCs w:val="20"/>
        </w:rPr>
        <w:t>ШИ</w:t>
      </w:r>
      <w:r w:rsidRPr="0092664C">
        <w:rPr>
          <w:rFonts w:ascii="Times New Roman" w:hAnsi="Times New Roman"/>
          <w:color w:val="000000"/>
          <w:sz w:val="20"/>
          <w:szCs w:val="20"/>
        </w:rPr>
        <w:t xml:space="preserve"> </w:t>
      </w:r>
    </w:p>
    <w:p w14:paraId="0950D629" w14:textId="18844CCE"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sidRPr="0092664C">
        <w:rPr>
          <w:rFonts w:ascii="Arial" w:hAnsi="Arial" w:cs="Arial"/>
          <w:sz w:val="24"/>
          <w:szCs w:val="24"/>
        </w:rPr>
        <w:tab/>
      </w:r>
      <w:r>
        <w:rPr>
          <w:rFonts w:ascii="Times New Roman" w:hAnsi="Times New Roman"/>
          <w:color w:val="000000"/>
          <w:sz w:val="20"/>
          <w:szCs w:val="20"/>
        </w:rPr>
        <w:t>ИС ЮНИК) Вл:Начигин П., Россия, СПб</w:t>
      </w:r>
    </w:p>
    <w:p w14:paraId="26833655" w14:textId="694E3828" w:rsidR="0092664C" w:rsidRDefault="00B5374F" w:rsidP="00E6396B">
      <w:pPr>
        <w:widowControl w:val="0"/>
        <w:tabs>
          <w:tab w:val="left" w:pos="1391"/>
        </w:tabs>
        <w:autoSpaceDE w:val="0"/>
        <w:autoSpaceDN w:val="0"/>
        <w:adjustRightInd w:val="0"/>
        <w:spacing w:after="0" w:line="240" w:lineRule="auto"/>
        <w:rPr>
          <w:rFonts w:ascii="Times New Roman" w:hAnsi="Times New Roman"/>
          <w:color w:val="000000"/>
        </w:rPr>
      </w:pPr>
      <w:r>
        <w:rPr>
          <w:rFonts w:ascii="Times New Roman" w:hAnsi="Times New Roman"/>
          <w:color w:val="000000"/>
        </w:rPr>
        <w:t>ОП, 1, ЛЩ</w:t>
      </w:r>
    </w:p>
    <w:p w14:paraId="7D34A5BA" w14:textId="77777777" w:rsidR="00E6396B" w:rsidRPr="00F42E87"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lang w:val="en-US"/>
        </w:rPr>
      </w:pPr>
      <w:r>
        <w:rPr>
          <w:rFonts w:ascii="Arial" w:hAnsi="Arial" w:cs="Arial"/>
          <w:sz w:val="24"/>
          <w:szCs w:val="24"/>
        </w:rPr>
        <w:tab/>
      </w:r>
      <w:r>
        <w:rPr>
          <w:rFonts w:ascii="Georgia Pro" w:hAnsi="Georgia Pro" w:cs="Georgia Pro"/>
          <w:b/>
          <w:bCs/>
          <w:i/>
          <w:iCs/>
          <w:color w:val="000000"/>
          <w:sz w:val="26"/>
          <w:szCs w:val="26"/>
          <w:u w:val="single"/>
        </w:rPr>
        <w:t>Промежуточный</w:t>
      </w:r>
      <w:r w:rsidRPr="00F42E87">
        <w:rPr>
          <w:rFonts w:ascii="Georgia Pro" w:hAnsi="Georgia Pro" w:cs="Georgia Pro"/>
          <w:b/>
          <w:bCs/>
          <w:i/>
          <w:iCs/>
          <w:color w:val="000000"/>
          <w:sz w:val="26"/>
          <w:szCs w:val="26"/>
          <w:u w:val="single"/>
          <w:lang w:val="en-US"/>
        </w:rPr>
        <w:t xml:space="preserve"> / Intermedia</w:t>
      </w:r>
    </w:p>
    <w:p w14:paraId="67C6D1AB" w14:textId="77777777" w:rsidR="00E6396B" w:rsidRPr="00F42E87"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lang w:val="en-US"/>
        </w:rPr>
      </w:pPr>
      <w:r w:rsidRPr="00F42E87">
        <w:rPr>
          <w:rFonts w:ascii="Arial" w:hAnsi="Arial" w:cs="Arial"/>
          <w:sz w:val="24"/>
          <w:szCs w:val="24"/>
          <w:lang w:val="en-US"/>
        </w:rPr>
        <w:tab/>
      </w:r>
      <w:r w:rsidRPr="00F42E87">
        <w:rPr>
          <w:rFonts w:ascii="Georgia Pro" w:hAnsi="Georgia Pro" w:cs="Georgia Pro"/>
          <w:b/>
          <w:bCs/>
          <w:color w:val="000000"/>
          <w:sz w:val="26"/>
          <w:szCs w:val="26"/>
          <w:lang w:val="en-US"/>
        </w:rPr>
        <w:t>3</w:t>
      </w:r>
      <w:r w:rsidRPr="00F42E87">
        <w:rPr>
          <w:rFonts w:ascii="Arial" w:hAnsi="Arial" w:cs="Arial"/>
          <w:sz w:val="24"/>
          <w:szCs w:val="24"/>
          <w:lang w:val="en-US"/>
        </w:rPr>
        <w:tab/>
      </w:r>
      <w:r w:rsidRPr="00F42E87">
        <w:rPr>
          <w:rFonts w:ascii="Times New Roman" w:hAnsi="Times New Roman"/>
          <w:b/>
          <w:bCs/>
          <w:color w:val="000000"/>
          <w:sz w:val="24"/>
          <w:szCs w:val="24"/>
          <w:lang w:val="en-US"/>
        </w:rPr>
        <w:t xml:space="preserve"> KRISTALIANSI BALOO</w:t>
      </w:r>
    </w:p>
    <w:p w14:paraId="51668C20" w14:textId="77777777" w:rsidR="00E6396B" w:rsidRPr="00F42E87"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lang w:val="en-US"/>
        </w:rPr>
      </w:pPr>
      <w:r w:rsidRPr="00F42E87">
        <w:rPr>
          <w:rFonts w:ascii="Arial" w:hAnsi="Arial" w:cs="Arial"/>
          <w:sz w:val="24"/>
          <w:szCs w:val="24"/>
          <w:lang w:val="en-US"/>
        </w:rPr>
        <w:tab/>
      </w:r>
      <w:r w:rsidRPr="00F42E87">
        <w:rPr>
          <w:rFonts w:ascii="Times New Roman" w:hAnsi="Times New Roman"/>
          <w:color w:val="000000"/>
          <w:sz w:val="20"/>
          <w:szCs w:val="20"/>
          <w:lang w:val="en-US"/>
        </w:rPr>
        <w:t xml:space="preserve"> RKF 6858085, 04.05.2023, KNM 1940, </w:t>
      </w:r>
      <w:r>
        <w:rPr>
          <w:rFonts w:ascii="Times New Roman" w:hAnsi="Times New Roman"/>
          <w:color w:val="000000"/>
          <w:sz w:val="20"/>
          <w:szCs w:val="20"/>
        </w:rPr>
        <w:t>пшен</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Зав</w:t>
      </w:r>
      <w:r w:rsidRPr="00F42E87">
        <w:rPr>
          <w:rFonts w:ascii="Times New Roman" w:hAnsi="Times New Roman"/>
          <w:color w:val="000000"/>
          <w:sz w:val="20"/>
          <w:szCs w:val="20"/>
          <w:lang w:val="en-US"/>
        </w:rPr>
        <w:t>:</w:t>
      </w:r>
      <w:r>
        <w:rPr>
          <w:rFonts w:ascii="Times New Roman" w:hAnsi="Times New Roman"/>
          <w:color w:val="000000"/>
          <w:sz w:val="20"/>
          <w:szCs w:val="20"/>
        </w:rPr>
        <w:t>Хрусталева</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А</w:t>
      </w:r>
      <w:r w:rsidRPr="00F42E87">
        <w:rPr>
          <w:rFonts w:ascii="Times New Roman" w:hAnsi="Times New Roman"/>
          <w:color w:val="000000"/>
          <w:sz w:val="20"/>
          <w:szCs w:val="20"/>
          <w:lang w:val="en-US"/>
        </w:rPr>
        <w:t xml:space="preserve">. (KEY TO SUCCESS IZ DOMA ELIV'S x </w:t>
      </w:r>
    </w:p>
    <w:p w14:paraId="661A7CE4" w14:textId="72A11828"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sidRPr="00F42E87">
        <w:rPr>
          <w:rFonts w:ascii="Arial" w:hAnsi="Arial" w:cs="Arial"/>
          <w:sz w:val="24"/>
          <w:szCs w:val="24"/>
          <w:lang w:val="en-US"/>
        </w:rPr>
        <w:tab/>
      </w:r>
      <w:r>
        <w:rPr>
          <w:rFonts w:ascii="Times New Roman" w:hAnsi="Times New Roman"/>
          <w:color w:val="000000"/>
          <w:sz w:val="20"/>
          <w:szCs w:val="20"/>
        </w:rPr>
        <w:t>КРИСТАЛИАНСИ ТИФФАНИ) Вл:Костина Т., Россия, СПб</w:t>
      </w:r>
    </w:p>
    <w:p w14:paraId="2928AD12" w14:textId="4D4DD4EE" w:rsidR="0092664C" w:rsidRDefault="00B5374F" w:rsidP="00E6396B">
      <w:pPr>
        <w:widowControl w:val="0"/>
        <w:tabs>
          <w:tab w:val="left" w:pos="1391"/>
        </w:tabs>
        <w:autoSpaceDE w:val="0"/>
        <w:autoSpaceDN w:val="0"/>
        <w:adjustRightInd w:val="0"/>
        <w:spacing w:after="0" w:line="240" w:lineRule="auto"/>
        <w:rPr>
          <w:rFonts w:ascii="Times New Roman" w:hAnsi="Times New Roman"/>
          <w:color w:val="000000"/>
        </w:rPr>
      </w:pPr>
      <w:r>
        <w:rPr>
          <w:rFonts w:ascii="Times New Roman" w:hAnsi="Times New Roman"/>
          <w:color w:val="000000"/>
        </w:rPr>
        <w:t>ОТЛ, 1, КЧК, ЛПП</w:t>
      </w:r>
    </w:p>
    <w:p w14:paraId="21362BCB" w14:textId="77777777" w:rsidR="00E6396B"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rPr>
      </w:pPr>
      <w:r>
        <w:rPr>
          <w:rFonts w:ascii="Arial" w:hAnsi="Arial" w:cs="Arial"/>
          <w:sz w:val="24"/>
          <w:szCs w:val="24"/>
        </w:rPr>
        <w:tab/>
      </w:r>
      <w:r>
        <w:rPr>
          <w:rFonts w:ascii="Georgia Pro" w:hAnsi="Georgia Pro" w:cs="Georgia Pro"/>
          <w:b/>
          <w:bCs/>
          <w:i/>
          <w:iCs/>
          <w:color w:val="000000"/>
          <w:sz w:val="26"/>
          <w:szCs w:val="26"/>
          <w:u w:val="single"/>
        </w:rPr>
        <w:t>Открытый / Open</w:t>
      </w:r>
    </w:p>
    <w:p w14:paraId="363AD2FA" w14:textId="77777777" w:rsidR="00E6396B"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rPr>
      </w:pPr>
      <w:r>
        <w:rPr>
          <w:rFonts w:ascii="Arial" w:hAnsi="Arial" w:cs="Arial"/>
          <w:sz w:val="24"/>
          <w:szCs w:val="24"/>
        </w:rPr>
        <w:tab/>
      </w:r>
      <w:r>
        <w:rPr>
          <w:rFonts w:ascii="Georgia Pro" w:hAnsi="Georgia Pro" w:cs="Georgia Pro"/>
          <w:b/>
          <w:bCs/>
          <w:color w:val="000000"/>
          <w:sz w:val="26"/>
          <w:szCs w:val="26"/>
        </w:rPr>
        <w:t>4</w:t>
      </w:r>
      <w:r>
        <w:rPr>
          <w:rFonts w:ascii="Arial" w:hAnsi="Arial" w:cs="Arial"/>
          <w:sz w:val="24"/>
          <w:szCs w:val="24"/>
        </w:rPr>
        <w:tab/>
      </w:r>
      <w:r>
        <w:rPr>
          <w:rFonts w:ascii="Times New Roman" w:hAnsi="Times New Roman"/>
          <w:b/>
          <w:bCs/>
          <w:color w:val="000000"/>
          <w:sz w:val="24"/>
          <w:szCs w:val="24"/>
        </w:rPr>
        <w:t xml:space="preserve"> KRISTALIANSI ZHEROM, ЧР</w:t>
      </w:r>
    </w:p>
    <w:p w14:paraId="09BC9E8F" w14:textId="77777777" w:rsidR="00E6396B" w:rsidRPr="0092664C"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color w:val="000000"/>
          <w:sz w:val="20"/>
          <w:szCs w:val="20"/>
        </w:rPr>
        <w:t xml:space="preserve"> </w:t>
      </w:r>
      <w:r w:rsidRPr="00272592">
        <w:rPr>
          <w:rFonts w:ascii="Times New Roman" w:hAnsi="Times New Roman"/>
          <w:color w:val="000000"/>
          <w:sz w:val="20"/>
          <w:szCs w:val="20"/>
          <w:lang w:val="en-US"/>
        </w:rPr>
        <w:t>RKF</w:t>
      </w:r>
      <w:r w:rsidRPr="0092664C">
        <w:rPr>
          <w:rFonts w:ascii="Times New Roman" w:hAnsi="Times New Roman"/>
          <w:color w:val="000000"/>
          <w:sz w:val="20"/>
          <w:szCs w:val="20"/>
        </w:rPr>
        <w:t xml:space="preserve"> 6417776, 17.02.2022, </w:t>
      </w:r>
      <w:r w:rsidRPr="00272592">
        <w:rPr>
          <w:rFonts w:ascii="Times New Roman" w:hAnsi="Times New Roman"/>
          <w:color w:val="000000"/>
          <w:sz w:val="20"/>
          <w:szCs w:val="20"/>
          <w:lang w:val="en-US"/>
        </w:rPr>
        <w:t>KNM</w:t>
      </w:r>
      <w:r w:rsidRPr="0092664C">
        <w:rPr>
          <w:rFonts w:ascii="Times New Roman" w:hAnsi="Times New Roman"/>
          <w:color w:val="000000"/>
          <w:sz w:val="20"/>
          <w:szCs w:val="20"/>
        </w:rPr>
        <w:t xml:space="preserve"> 1587, </w:t>
      </w:r>
      <w:r>
        <w:rPr>
          <w:rFonts w:ascii="Times New Roman" w:hAnsi="Times New Roman"/>
          <w:color w:val="000000"/>
          <w:sz w:val="20"/>
          <w:szCs w:val="20"/>
        </w:rPr>
        <w:t>тигр</w:t>
      </w:r>
      <w:r w:rsidRPr="0092664C">
        <w:rPr>
          <w:rFonts w:ascii="Times New Roman" w:hAnsi="Times New Roman"/>
          <w:color w:val="000000"/>
          <w:sz w:val="20"/>
          <w:szCs w:val="20"/>
        </w:rPr>
        <w:t xml:space="preserve">, </w:t>
      </w:r>
      <w:r>
        <w:rPr>
          <w:rFonts w:ascii="Times New Roman" w:hAnsi="Times New Roman"/>
          <w:color w:val="000000"/>
          <w:sz w:val="20"/>
          <w:szCs w:val="20"/>
        </w:rPr>
        <w:t>Зав</w:t>
      </w:r>
      <w:r w:rsidRPr="0092664C">
        <w:rPr>
          <w:rFonts w:ascii="Times New Roman" w:hAnsi="Times New Roman"/>
          <w:color w:val="000000"/>
          <w:sz w:val="20"/>
          <w:szCs w:val="20"/>
        </w:rPr>
        <w:t>:</w:t>
      </w:r>
      <w:r>
        <w:rPr>
          <w:rFonts w:ascii="Times New Roman" w:hAnsi="Times New Roman"/>
          <w:color w:val="000000"/>
          <w:sz w:val="20"/>
          <w:szCs w:val="20"/>
        </w:rPr>
        <w:t>Хрусталева</w:t>
      </w:r>
      <w:r w:rsidRPr="0092664C">
        <w:rPr>
          <w:rFonts w:ascii="Times New Roman" w:hAnsi="Times New Roman"/>
          <w:color w:val="000000"/>
          <w:sz w:val="20"/>
          <w:szCs w:val="20"/>
        </w:rPr>
        <w:t xml:space="preserve"> </w:t>
      </w:r>
      <w:r>
        <w:rPr>
          <w:rFonts w:ascii="Times New Roman" w:hAnsi="Times New Roman"/>
          <w:color w:val="000000"/>
          <w:sz w:val="20"/>
          <w:szCs w:val="20"/>
        </w:rPr>
        <w:t>А</w:t>
      </w:r>
      <w:r w:rsidRPr="0092664C">
        <w:rPr>
          <w:rFonts w:ascii="Times New Roman" w:hAnsi="Times New Roman"/>
          <w:color w:val="000000"/>
          <w:sz w:val="20"/>
          <w:szCs w:val="20"/>
        </w:rPr>
        <w:t>. (</w:t>
      </w:r>
      <w:r w:rsidRPr="00272592">
        <w:rPr>
          <w:rFonts w:ascii="Times New Roman" w:hAnsi="Times New Roman"/>
          <w:color w:val="000000"/>
          <w:sz w:val="20"/>
          <w:szCs w:val="20"/>
          <w:lang w:val="en-US"/>
        </w:rPr>
        <w:t>LIMECASTLE</w:t>
      </w:r>
      <w:r w:rsidRPr="0092664C">
        <w:rPr>
          <w:rFonts w:ascii="Times New Roman" w:hAnsi="Times New Roman"/>
          <w:color w:val="000000"/>
          <w:sz w:val="20"/>
          <w:szCs w:val="20"/>
        </w:rPr>
        <w:t>'</w:t>
      </w:r>
      <w:r w:rsidRPr="00272592">
        <w:rPr>
          <w:rFonts w:ascii="Times New Roman" w:hAnsi="Times New Roman"/>
          <w:color w:val="000000"/>
          <w:sz w:val="20"/>
          <w:szCs w:val="20"/>
          <w:lang w:val="en-US"/>
        </w:rPr>
        <w:t>S</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CAPTAIN</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JACK</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x</w:t>
      </w:r>
      <w:r w:rsidRPr="0092664C">
        <w:rPr>
          <w:rFonts w:ascii="Times New Roman" w:hAnsi="Times New Roman"/>
          <w:color w:val="000000"/>
          <w:sz w:val="20"/>
          <w:szCs w:val="20"/>
        </w:rPr>
        <w:t xml:space="preserve"> </w:t>
      </w:r>
    </w:p>
    <w:p w14:paraId="241B9058" w14:textId="0B9B7F84"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sidRPr="0092664C">
        <w:rPr>
          <w:rFonts w:ascii="Arial" w:hAnsi="Arial" w:cs="Arial"/>
          <w:sz w:val="24"/>
          <w:szCs w:val="24"/>
        </w:rPr>
        <w:tab/>
      </w:r>
      <w:r>
        <w:rPr>
          <w:rFonts w:ascii="Times New Roman" w:hAnsi="Times New Roman"/>
          <w:color w:val="000000"/>
          <w:sz w:val="20"/>
          <w:szCs w:val="20"/>
        </w:rPr>
        <w:t>KRISTALIANSI APRIL) Вл:Сенаторова Н., Россия, СПб</w:t>
      </w:r>
    </w:p>
    <w:p w14:paraId="67779BCE" w14:textId="6722896D" w:rsidR="0092664C" w:rsidRDefault="00B5374F" w:rsidP="00E6396B">
      <w:pPr>
        <w:widowControl w:val="0"/>
        <w:tabs>
          <w:tab w:val="left" w:pos="1391"/>
        </w:tabs>
        <w:autoSpaceDE w:val="0"/>
        <w:autoSpaceDN w:val="0"/>
        <w:adjustRightInd w:val="0"/>
        <w:spacing w:after="0" w:line="240" w:lineRule="auto"/>
        <w:rPr>
          <w:rFonts w:ascii="Times New Roman" w:hAnsi="Times New Roman"/>
          <w:color w:val="000000"/>
        </w:rPr>
      </w:pPr>
      <w:r>
        <w:rPr>
          <w:rFonts w:ascii="Times New Roman" w:hAnsi="Times New Roman"/>
          <w:color w:val="000000"/>
        </w:rPr>
        <w:t>ОТЛ, 1,</w:t>
      </w:r>
      <w:r>
        <w:rPr>
          <w:rFonts w:ascii="Times New Roman" w:hAnsi="Times New Roman"/>
          <w:color w:val="000000"/>
        </w:rPr>
        <w:t xml:space="preserve"> КЧК</w:t>
      </w:r>
    </w:p>
    <w:p w14:paraId="507D42E1" w14:textId="77777777" w:rsidR="00E6396B" w:rsidRPr="00F42E87"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lang w:val="en-US"/>
        </w:rPr>
      </w:pPr>
      <w:r>
        <w:rPr>
          <w:rFonts w:ascii="Arial" w:hAnsi="Arial" w:cs="Arial"/>
          <w:sz w:val="24"/>
          <w:szCs w:val="24"/>
        </w:rPr>
        <w:tab/>
      </w:r>
      <w:r>
        <w:rPr>
          <w:rFonts w:ascii="Georgia Pro" w:hAnsi="Georgia Pro" w:cs="Georgia Pro"/>
          <w:b/>
          <w:bCs/>
          <w:i/>
          <w:iCs/>
          <w:color w:val="000000"/>
          <w:sz w:val="26"/>
          <w:szCs w:val="26"/>
          <w:u w:val="single"/>
        </w:rPr>
        <w:t>Чемпионов</w:t>
      </w:r>
      <w:r w:rsidRPr="00F42E87">
        <w:rPr>
          <w:rFonts w:ascii="Georgia Pro" w:hAnsi="Georgia Pro" w:cs="Georgia Pro"/>
          <w:b/>
          <w:bCs/>
          <w:i/>
          <w:iCs/>
          <w:color w:val="000000"/>
          <w:sz w:val="26"/>
          <w:szCs w:val="26"/>
          <w:u w:val="single"/>
          <w:lang w:val="en-US"/>
        </w:rPr>
        <w:t xml:space="preserve"> / Champion</w:t>
      </w:r>
    </w:p>
    <w:p w14:paraId="707B9371" w14:textId="77777777" w:rsidR="00E6396B" w:rsidRPr="00F42E87"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lang w:val="en-US"/>
        </w:rPr>
      </w:pPr>
      <w:r w:rsidRPr="00F42E87">
        <w:rPr>
          <w:rFonts w:ascii="Arial" w:hAnsi="Arial" w:cs="Arial"/>
          <w:sz w:val="24"/>
          <w:szCs w:val="24"/>
          <w:lang w:val="en-US"/>
        </w:rPr>
        <w:tab/>
      </w:r>
      <w:r w:rsidRPr="00F42E87">
        <w:rPr>
          <w:rFonts w:ascii="Georgia Pro" w:hAnsi="Georgia Pro" w:cs="Georgia Pro"/>
          <w:b/>
          <w:bCs/>
          <w:color w:val="000000"/>
          <w:sz w:val="26"/>
          <w:szCs w:val="26"/>
          <w:lang w:val="en-US"/>
        </w:rPr>
        <w:t>5</w:t>
      </w:r>
      <w:r w:rsidRPr="00F42E87">
        <w:rPr>
          <w:rFonts w:ascii="Arial" w:hAnsi="Arial" w:cs="Arial"/>
          <w:sz w:val="24"/>
          <w:szCs w:val="24"/>
          <w:lang w:val="en-US"/>
        </w:rPr>
        <w:tab/>
      </w:r>
      <w:r w:rsidRPr="00F42E87">
        <w:rPr>
          <w:rFonts w:ascii="Times New Roman" w:hAnsi="Times New Roman"/>
          <w:b/>
          <w:bCs/>
          <w:color w:val="000000"/>
          <w:sz w:val="24"/>
          <w:szCs w:val="24"/>
          <w:lang w:val="en-US"/>
        </w:rPr>
        <w:t xml:space="preserve"> LITTLE BEAST KUPER, </w:t>
      </w:r>
      <w:r>
        <w:rPr>
          <w:rFonts w:ascii="Times New Roman" w:hAnsi="Times New Roman"/>
          <w:b/>
          <w:bCs/>
          <w:color w:val="000000"/>
          <w:sz w:val="24"/>
          <w:szCs w:val="24"/>
        </w:rPr>
        <w:t>ЧР</w:t>
      </w:r>
    </w:p>
    <w:p w14:paraId="4FD450DC" w14:textId="77777777" w:rsidR="00E6396B" w:rsidRPr="00272592"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rPr>
      </w:pPr>
      <w:r w:rsidRPr="00F42E87">
        <w:rPr>
          <w:rFonts w:ascii="Arial" w:hAnsi="Arial" w:cs="Arial"/>
          <w:sz w:val="24"/>
          <w:szCs w:val="24"/>
          <w:lang w:val="en-US"/>
        </w:rPr>
        <w:tab/>
      </w:r>
      <w:r w:rsidRPr="00F42E87">
        <w:rPr>
          <w:rFonts w:ascii="Times New Roman" w:hAnsi="Times New Roman"/>
          <w:color w:val="000000"/>
          <w:sz w:val="20"/>
          <w:szCs w:val="20"/>
          <w:lang w:val="en-US"/>
        </w:rPr>
        <w:t xml:space="preserve"> </w:t>
      </w:r>
      <w:r w:rsidRPr="00E6396B">
        <w:rPr>
          <w:rFonts w:ascii="Times New Roman" w:hAnsi="Times New Roman"/>
          <w:color w:val="000000"/>
          <w:sz w:val="20"/>
          <w:szCs w:val="20"/>
          <w:lang w:val="en-US"/>
        </w:rPr>
        <w:t>RKF</w:t>
      </w:r>
      <w:r w:rsidRPr="00272592">
        <w:rPr>
          <w:rFonts w:ascii="Times New Roman" w:hAnsi="Times New Roman"/>
          <w:color w:val="000000"/>
          <w:sz w:val="20"/>
          <w:szCs w:val="20"/>
        </w:rPr>
        <w:t xml:space="preserve"> 6093106, 01.01.2021, </w:t>
      </w:r>
      <w:r w:rsidRPr="00E6396B">
        <w:rPr>
          <w:rFonts w:ascii="Times New Roman" w:hAnsi="Times New Roman"/>
          <w:color w:val="000000"/>
          <w:sz w:val="20"/>
          <w:szCs w:val="20"/>
          <w:lang w:val="en-US"/>
        </w:rPr>
        <w:t>JAY</w:t>
      </w:r>
      <w:r w:rsidRPr="00272592">
        <w:rPr>
          <w:rFonts w:ascii="Times New Roman" w:hAnsi="Times New Roman"/>
          <w:color w:val="000000"/>
          <w:sz w:val="20"/>
          <w:szCs w:val="20"/>
        </w:rPr>
        <w:t xml:space="preserve"> 243, </w:t>
      </w:r>
      <w:r>
        <w:rPr>
          <w:rFonts w:ascii="Times New Roman" w:hAnsi="Times New Roman"/>
          <w:color w:val="000000"/>
          <w:sz w:val="20"/>
          <w:szCs w:val="20"/>
        </w:rPr>
        <w:t>тигр</w:t>
      </w:r>
      <w:r w:rsidRPr="00272592">
        <w:rPr>
          <w:rFonts w:ascii="Times New Roman" w:hAnsi="Times New Roman"/>
          <w:color w:val="000000"/>
          <w:sz w:val="20"/>
          <w:szCs w:val="20"/>
        </w:rPr>
        <w:t xml:space="preserve">, </w:t>
      </w:r>
      <w:r>
        <w:rPr>
          <w:rFonts w:ascii="Times New Roman" w:hAnsi="Times New Roman"/>
          <w:color w:val="000000"/>
          <w:sz w:val="20"/>
          <w:szCs w:val="20"/>
        </w:rPr>
        <w:t>Зав</w:t>
      </w:r>
      <w:r w:rsidRPr="00272592">
        <w:rPr>
          <w:rFonts w:ascii="Times New Roman" w:hAnsi="Times New Roman"/>
          <w:color w:val="000000"/>
          <w:sz w:val="20"/>
          <w:szCs w:val="20"/>
        </w:rPr>
        <w:t>:</w:t>
      </w:r>
      <w:r>
        <w:rPr>
          <w:rFonts w:ascii="Times New Roman" w:hAnsi="Times New Roman"/>
          <w:color w:val="000000"/>
          <w:sz w:val="20"/>
          <w:szCs w:val="20"/>
        </w:rPr>
        <w:t>Дементьева</w:t>
      </w:r>
      <w:r w:rsidRPr="00272592">
        <w:rPr>
          <w:rFonts w:ascii="Times New Roman" w:hAnsi="Times New Roman"/>
          <w:color w:val="000000"/>
          <w:sz w:val="20"/>
          <w:szCs w:val="20"/>
        </w:rPr>
        <w:t xml:space="preserve"> </w:t>
      </w:r>
      <w:r>
        <w:rPr>
          <w:rFonts w:ascii="Times New Roman" w:hAnsi="Times New Roman"/>
          <w:color w:val="000000"/>
          <w:sz w:val="20"/>
          <w:szCs w:val="20"/>
        </w:rPr>
        <w:t>О</w:t>
      </w:r>
      <w:r w:rsidRPr="00272592">
        <w:rPr>
          <w:rFonts w:ascii="Times New Roman" w:hAnsi="Times New Roman"/>
          <w:color w:val="000000"/>
          <w:sz w:val="20"/>
          <w:szCs w:val="20"/>
        </w:rPr>
        <w:t>. (</w:t>
      </w:r>
      <w:r>
        <w:rPr>
          <w:rFonts w:ascii="Times New Roman" w:hAnsi="Times New Roman"/>
          <w:color w:val="000000"/>
          <w:sz w:val="20"/>
          <w:szCs w:val="20"/>
        </w:rPr>
        <w:t>КРИСТАЛИАНСИ</w:t>
      </w:r>
      <w:r w:rsidRPr="00272592">
        <w:rPr>
          <w:rFonts w:ascii="Times New Roman" w:hAnsi="Times New Roman"/>
          <w:color w:val="000000"/>
          <w:sz w:val="20"/>
          <w:szCs w:val="20"/>
        </w:rPr>
        <w:t xml:space="preserve"> </w:t>
      </w:r>
      <w:r>
        <w:rPr>
          <w:rFonts w:ascii="Times New Roman" w:hAnsi="Times New Roman"/>
          <w:color w:val="000000"/>
          <w:sz w:val="20"/>
          <w:szCs w:val="20"/>
        </w:rPr>
        <w:t>МАКСИМУМ</w:t>
      </w:r>
      <w:r w:rsidRPr="00272592">
        <w:rPr>
          <w:rFonts w:ascii="Times New Roman" w:hAnsi="Times New Roman"/>
          <w:color w:val="000000"/>
          <w:sz w:val="20"/>
          <w:szCs w:val="20"/>
        </w:rPr>
        <w:t xml:space="preserve"> </w:t>
      </w:r>
      <w:r>
        <w:rPr>
          <w:rFonts w:ascii="Times New Roman" w:hAnsi="Times New Roman"/>
          <w:color w:val="000000"/>
          <w:sz w:val="20"/>
          <w:szCs w:val="20"/>
        </w:rPr>
        <w:t>ФРОМ</w:t>
      </w:r>
      <w:r w:rsidRPr="00272592">
        <w:rPr>
          <w:rFonts w:ascii="Times New Roman" w:hAnsi="Times New Roman"/>
          <w:color w:val="000000"/>
          <w:sz w:val="20"/>
          <w:szCs w:val="20"/>
        </w:rPr>
        <w:t xml:space="preserve"> </w:t>
      </w:r>
    </w:p>
    <w:p w14:paraId="1F2ED6AD" w14:textId="77C55187"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sidRPr="00272592">
        <w:rPr>
          <w:rFonts w:ascii="Arial" w:hAnsi="Arial" w:cs="Arial"/>
          <w:sz w:val="24"/>
          <w:szCs w:val="24"/>
        </w:rPr>
        <w:tab/>
      </w:r>
      <w:r>
        <w:rPr>
          <w:rFonts w:ascii="Times New Roman" w:hAnsi="Times New Roman"/>
          <w:color w:val="000000"/>
          <w:sz w:val="20"/>
          <w:szCs w:val="20"/>
        </w:rPr>
        <w:t>АНТАНТЭ x СЕВЕРНЫЙ ФАВОРИТ ЦЕЗАРИЯ ЯСЯ) Вл:Зизюлина А., Россия, СПб</w:t>
      </w:r>
    </w:p>
    <w:p w14:paraId="67D5AEB0" w14:textId="5694313A" w:rsidR="0092664C" w:rsidRDefault="00B5374F" w:rsidP="00E6396B">
      <w:pPr>
        <w:widowControl w:val="0"/>
        <w:tabs>
          <w:tab w:val="left" w:pos="1391"/>
        </w:tabs>
        <w:autoSpaceDE w:val="0"/>
        <w:autoSpaceDN w:val="0"/>
        <w:adjustRightInd w:val="0"/>
        <w:spacing w:after="0" w:line="240" w:lineRule="auto"/>
        <w:rPr>
          <w:rFonts w:ascii="Times New Roman" w:hAnsi="Times New Roman"/>
          <w:color w:val="000000"/>
        </w:rPr>
      </w:pPr>
      <w:r>
        <w:rPr>
          <w:rFonts w:ascii="Times New Roman" w:hAnsi="Times New Roman"/>
          <w:color w:val="000000"/>
        </w:rPr>
        <w:t>ОТЛ, 1,</w:t>
      </w:r>
      <w:r>
        <w:rPr>
          <w:rFonts w:ascii="Times New Roman" w:hAnsi="Times New Roman"/>
          <w:color w:val="000000"/>
        </w:rPr>
        <w:t xml:space="preserve"> КЧК</w:t>
      </w:r>
    </w:p>
    <w:p w14:paraId="62EE5AA6" w14:textId="77777777" w:rsidR="00E6396B" w:rsidRDefault="00E6396B" w:rsidP="00E6396B">
      <w:pPr>
        <w:widowControl w:val="0"/>
        <w:tabs>
          <w:tab w:val="left" w:pos="836"/>
        </w:tabs>
        <w:autoSpaceDE w:val="0"/>
        <w:autoSpaceDN w:val="0"/>
        <w:adjustRightInd w:val="0"/>
        <w:spacing w:after="0" w:line="240" w:lineRule="auto"/>
        <w:rPr>
          <w:rFonts w:ascii="Georgia Pro" w:hAnsi="Georgia Pro" w:cs="Georgia Pro"/>
          <w:b/>
          <w:bCs/>
          <w:i/>
          <w:iCs/>
          <w:color w:val="000000"/>
          <w:sz w:val="31"/>
          <w:szCs w:val="31"/>
          <w:u w:val="single"/>
        </w:rPr>
      </w:pPr>
      <w:r>
        <w:rPr>
          <w:rFonts w:ascii="Arial" w:hAnsi="Arial" w:cs="Arial"/>
          <w:sz w:val="24"/>
          <w:szCs w:val="24"/>
        </w:rPr>
        <w:tab/>
      </w:r>
      <w:r>
        <w:rPr>
          <w:rFonts w:ascii="Georgia Pro" w:hAnsi="Georgia Pro" w:cs="Georgia Pro"/>
          <w:b/>
          <w:bCs/>
          <w:i/>
          <w:iCs/>
          <w:color w:val="000000"/>
          <w:sz w:val="26"/>
          <w:szCs w:val="26"/>
          <w:u w:val="single"/>
        </w:rPr>
        <w:t>суки / females</w:t>
      </w:r>
    </w:p>
    <w:p w14:paraId="6D188E29" w14:textId="77777777" w:rsidR="00E6396B"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rPr>
      </w:pPr>
      <w:r>
        <w:rPr>
          <w:rFonts w:ascii="Arial" w:hAnsi="Arial" w:cs="Arial"/>
          <w:sz w:val="24"/>
          <w:szCs w:val="24"/>
        </w:rPr>
        <w:tab/>
      </w:r>
      <w:r>
        <w:rPr>
          <w:rFonts w:ascii="Georgia Pro" w:hAnsi="Georgia Pro" w:cs="Georgia Pro"/>
          <w:b/>
          <w:bCs/>
          <w:i/>
          <w:iCs/>
          <w:color w:val="000000"/>
          <w:sz w:val="26"/>
          <w:szCs w:val="26"/>
          <w:u w:val="single"/>
        </w:rPr>
        <w:t>Щенков / Puppy</w:t>
      </w:r>
    </w:p>
    <w:p w14:paraId="62129E66" w14:textId="77777777" w:rsidR="00E6396B"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rPr>
      </w:pPr>
      <w:r>
        <w:rPr>
          <w:rFonts w:ascii="Arial" w:hAnsi="Arial" w:cs="Arial"/>
          <w:sz w:val="24"/>
          <w:szCs w:val="24"/>
        </w:rPr>
        <w:tab/>
      </w:r>
      <w:r>
        <w:rPr>
          <w:rFonts w:ascii="Georgia Pro" w:hAnsi="Georgia Pro" w:cs="Georgia Pro"/>
          <w:b/>
          <w:bCs/>
          <w:color w:val="000000"/>
          <w:sz w:val="26"/>
          <w:szCs w:val="26"/>
        </w:rPr>
        <w:t>6</w:t>
      </w:r>
      <w:r>
        <w:rPr>
          <w:rFonts w:ascii="Arial" w:hAnsi="Arial" w:cs="Arial"/>
          <w:sz w:val="24"/>
          <w:szCs w:val="24"/>
        </w:rPr>
        <w:tab/>
      </w:r>
      <w:r>
        <w:rPr>
          <w:rFonts w:ascii="Times New Roman" w:hAnsi="Times New Roman"/>
          <w:b/>
          <w:bCs/>
          <w:color w:val="000000"/>
          <w:sz w:val="24"/>
          <w:szCs w:val="24"/>
        </w:rPr>
        <w:t xml:space="preserve"> СЕВЕРНЫЙ ФАВОРИТ МЭЛАНИ</w:t>
      </w:r>
    </w:p>
    <w:p w14:paraId="7F539148" w14:textId="77777777"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color w:val="000000"/>
          <w:sz w:val="20"/>
          <w:szCs w:val="20"/>
        </w:rPr>
        <w:t xml:space="preserve"> ЩК, 28.08.2024, SFA 329, пшен, Зав:Жердева Э. (BY ROMANCE KVAYER KRAFT x СЕВЕРНЫЙ </w:t>
      </w:r>
    </w:p>
    <w:p w14:paraId="43F97C61" w14:textId="06DFFFB8"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color w:val="000000"/>
          <w:sz w:val="20"/>
          <w:szCs w:val="20"/>
        </w:rPr>
        <w:t>АВОРИТ ЖОЗЕФИНА РОУЗ) Вл:Блейшмидт Н., Россия, СПб</w:t>
      </w:r>
    </w:p>
    <w:p w14:paraId="5A61DF6D" w14:textId="61778F0D" w:rsidR="0092664C" w:rsidRDefault="00B5374F" w:rsidP="00E6396B">
      <w:pPr>
        <w:widowControl w:val="0"/>
        <w:tabs>
          <w:tab w:val="left" w:pos="1391"/>
        </w:tabs>
        <w:autoSpaceDE w:val="0"/>
        <w:autoSpaceDN w:val="0"/>
        <w:adjustRightInd w:val="0"/>
        <w:spacing w:after="0" w:line="240" w:lineRule="auto"/>
        <w:rPr>
          <w:rFonts w:ascii="Times New Roman" w:hAnsi="Times New Roman"/>
          <w:color w:val="000000"/>
        </w:rPr>
      </w:pPr>
      <w:r>
        <w:rPr>
          <w:rFonts w:ascii="Times New Roman" w:hAnsi="Times New Roman"/>
          <w:color w:val="000000"/>
        </w:rPr>
        <w:t>ОП, 2</w:t>
      </w:r>
    </w:p>
    <w:p w14:paraId="55256D94" w14:textId="77777777" w:rsidR="00E6396B"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rPr>
      </w:pPr>
      <w:r>
        <w:rPr>
          <w:rFonts w:ascii="Arial" w:hAnsi="Arial" w:cs="Arial"/>
          <w:sz w:val="24"/>
          <w:szCs w:val="24"/>
        </w:rPr>
        <w:tab/>
      </w:r>
      <w:r>
        <w:rPr>
          <w:rFonts w:ascii="Georgia Pro" w:hAnsi="Georgia Pro" w:cs="Georgia Pro"/>
          <w:b/>
          <w:bCs/>
          <w:color w:val="000000"/>
          <w:sz w:val="26"/>
          <w:szCs w:val="26"/>
        </w:rPr>
        <w:t>7</w:t>
      </w:r>
      <w:r>
        <w:rPr>
          <w:rFonts w:ascii="Arial" w:hAnsi="Arial" w:cs="Arial"/>
          <w:sz w:val="24"/>
          <w:szCs w:val="24"/>
        </w:rPr>
        <w:tab/>
      </w:r>
      <w:r>
        <w:rPr>
          <w:rFonts w:ascii="Times New Roman" w:hAnsi="Times New Roman"/>
          <w:b/>
          <w:bCs/>
          <w:color w:val="000000"/>
          <w:sz w:val="24"/>
          <w:szCs w:val="24"/>
        </w:rPr>
        <w:t xml:space="preserve"> СЕРДЦЕ ЭЛИЯ РУДБЕКИЯ ДЕЙЗИ</w:t>
      </w:r>
    </w:p>
    <w:p w14:paraId="17E9A687" w14:textId="77777777" w:rsidR="00E6396B" w:rsidRPr="0092664C"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rPr>
      </w:pPr>
      <w:r>
        <w:rPr>
          <w:rFonts w:ascii="Arial" w:hAnsi="Arial" w:cs="Arial"/>
          <w:sz w:val="24"/>
          <w:szCs w:val="24"/>
        </w:rPr>
        <w:tab/>
      </w:r>
      <w:r>
        <w:rPr>
          <w:rFonts w:ascii="Times New Roman" w:hAnsi="Times New Roman"/>
          <w:color w:val="000000"/>
          <w:sz w:val="20"/>
          <w:szCs w:val="20"/>
        </w:rPr>
        <w:t xml:space="preserve"> ЩК</w:t>
      </w:r>
      <w:r w:rsidRPr="0092664C">
        <w:rPr>
          <w:rFonts w:ascii="Times New Roman" w:hAnsi="Times New Roman"/>
          <w:color w:val="000000"/>
          <w:sz w:val="20"/>
          <w:szCs w:val="20"/>
        </w:rPr>
        <w:t xml:space="preserve">, 30.09.2024, </w:t>
      </w:r>
      <w:r w:rsidRPr="00272592">
        <w:rPr>
          <w:rFonts w:ascii="Times New Roman" w:hAnsi="Times New Roman"/>
          <w:color w:val="000000"/>
          <w:sz w:val="20"/>
          <w:szCs w:val="20"/>
          <w:lang w:val="en-US"/>
        </w:rPr>
        <w:t>NSI</w:t>
      </w:r>
      <w:r w:rsidRPr="0092664C">
        <w:rPr>
          <w:rFonts w:ascii="Times New Roman" w:hAnsi="Times New Roman"/>
          <w:color w:val="000000"/>
          <w:sz w:val="20"/>
          <w:szCs w:val="20"/>
        </w:rPr>
        <w:t xml:space="preserve"> 2194, </w:t>
      </w:r>
      <w:r>
        <w:rPr>
          <w:rFonts w:ascii="Times New Roman" w:hAnsi="Times New Roman"/>
          <w:color w:val="000000"/>
          <w:sz w:val="20"/>
          <w:szCs w:val="20"/>
        </w:rPr>
        <w:t>рыж</w:t>
      </w:r>
      <w:r w:rsidRPr="0092664C">
        <w:rPr>
          <w:rFonts w:ascii="Times New Roman" w:hAnsi="Times New Roman"/>
          <w:color w:val="000000"/>
          <w:sz w:val="20"/>
          <w:szCs w:val="20"/>
        </w:rPr>
        <w:t xml:space="preserve">, </w:t>
      </w:r>
      <w:r>
        <w:rPr>
          <w:rFonts w:ascii="Times New Roman" w:hAnsi="Times New Roman"/>
          <w:color w:val="000000"/>
          <w:sz w:val="20"/>
          <w:szCs w:val="20"/>
        </w:rPr>
        <w:t>Зав</w:t>
      </w:r>
      <w:r w:rsidRPr="0092664C">
        <w:rPr>
          <w:rFonts w:ascii="Times New Roman" w:hAnsi="Times New Roman"/>
          <w:color w:val="000000"/>
          <w:sz w:val="20"/>
          <w:szCs w:val="20"/>
        </w:rPr>
        <w:t>:</w:t>
      </w:r>
      <w:r>
        <w:rPr>
          <w:rFonts w:ascii="Times New Roman" w:hAnsi="Times New Roman"/>
          <w:color w:val="000000"/>
          <w:sz w:val="20"/>
          <w:szCs w:val="20"/>
        </w:rPr>
        <w:t>Куранова</w:t>
      </w:r>
      <w:r w:rsidRPr="0092664C">
        <w:rPr>
          <w:rFonts w:ascii="Times New Roman" w:hAnsi="Times New Roman"/>
          <w:color w:val="000000"/>
          <w:sz w:val="20"/>
          <w:szCs w:val="20"/>
        </w:rPr>
        <w:t xml:space="preserve"> </w:t>
      </w:r>
      <w:r>
        <w:rPr>
          <w:rFonts w:ascii="Times New Roman" w:hAnsi="Times New Roman"/>
          <w:color w:val="000000"/>
          <w:sz w:val="20"/>
          <w:szCs w:val="20"/>
        </w:rPr>
        <w:t>Ю</w:t>
      </w:r>
      <w:r w:rsidRPr="0092664C">
        <w:rPr>
          <w:rFonts w:ascii="Times New Roman" w:hAnsi="Times New Roman"/>
          <w:color w:val="000000"/>
          <w:sz w:val="20"/>
          <w:szCs w:val="20"/>
        </w:rPr>
        <w:t>. (</w:t>
      </w:r>
      <w:r w:rsidRPr="00272592">
        <w:rPr>
          <w:rFonts w:ascii="Times New Roman" w:hAnsi="Times New Roman"/>
          <w:color w:val="000000"/>
          <w:sz w:val="20"/>
          <w:szCs w:val="20"/>
          <w:lang w:val="en-US"/>
        </w:rPr>
        <w:t>KRISTALIANSI</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MAXIMUM</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FROM</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ANTANTE</w:t>
      </w:r>
      <w:r w:rsidRPr="0092664C">
        <w:rPr>
          <w:rFonts w:ascii="Times New Roman" w:hAnsi="Times New Roman"/>
          <w:color w:val="000000"/>
          <w:sz w:val="20"/>
          <w:szCs w:val="20"/>
        </w:rPr>
        <w:t xml:space="preserve"> </w:t>
      </w:r>
      <w:r w:rsidRPr="00272592">
        <w:rPr>
          <w:rFonts w:ascii="Times New Roman" w:hAnsi="Times New Roman"/>
          <w:color w:val="000000"/>
          <w:sz w:val="20"/>
          <w:szCs w:val="20"/>
          <w:lang w:val="en-US"/>
        </w:rPr>
        <w:t>x</w:t>
      </w:r>
      <w:r w:rsidRPr="0092664C">
        <w:rPr>
          <w:rFonts w:ascii="Times New Roman" w:hAnsi="Times New Roman"/>
          <w:color w:val="000000"/>
          <w:sz w:val="20"/>
          <w:szCs w:val="20"/>
        </w:rPr>
        <w:t xml:space="preserve"> </w:t>
      </w:r>
      <w:r>
        <w:rPr>
          <w:rFonts w:ascii="Times New Roman" w:hAnsi="Times New Roman"/>
          <w:color w:val="000000"/>
          <w:sz w:val="20"/>
          <w:szCs w:val="20"/>
        </w:rPr>
        <w:t>ШИ</w:t>
      </w:r>
      <w:r w:rsidRPr="0092664C">
        <w:rPr>
          <w:rFonts w:ascii="Times New Roman" w:hAnsi="Times New Roman"/>
          <w:color w:val="000000"/>
          <w:sz w:val="20"/>
          <w:szCs w:val="20"/>
        </w:rPr>
        <w:t xml:space="preserve"> </w:t>
      </w:r>
    </w:p>
    <w:p w14:paraId="79A641C3" w14:textId="380F313E"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sidRPr="0092664C">
        <w:rPr>
          <w:rFonts w:ascii="Arial" w:hAnsi="Arial" w:cs="Arial"/>
          <w:sz w:val="24"/>
          <w:szCs w:val="24"/>
        </w:rPr>
        <w:tab/>
      </w:r>
      <w:r>
        <w:rPr>
          <w:rFonts w:ascii="Times New Roman" w:hAnsi="Times New Roman"/>
          <w:color w:val="000000"/>
          <w:sz w:val="20"/>
          <w:szCs w:val="20"/>
        </w:rPr>
        <w:t>ИС ЮНИК) Вл:Куранова Ю., Россия, СПб</w:t>
      </w:r>
    </w:p>
    <w:p w14:paraId="39E0F9E8" w14:textId="1B961D40" w:rsidR="0092664C" w:rsidRDefault="00B5374F" w:rsidP="00E6396B">
      <w:pPr>
        <w:widowControl w:val="0"/>
        <w:tabs>
          <w:tab w:val="left" w:pos="1391"/>
        </w:tabs>
        <w:autoSpaceDE w:val="0"/>
        <w:autoSpaceDN w:val="0"/>
        <w:adjustRightInd w:val="0"/>
        <w:spacing w:after="0" w:line="240" w:lineRule="auto"/>
        <w:rPr>
          <w:rFonts w:ascii="Times New Roman" w:hAnsi="Times New Roman"/>
          <w:color w:val="000000"/>
        </w:rPr>
      </w:pPr>
      <w:r>
        <w:rPr>
          <w:rFonts w:ascii="Times New Roman" w:hAnsi="Times New Roman"/>
          <w:color w:val="000000"/>
        </w:rPr>
        <w:t>ОП, 1</w:t>
      </w:r>
    </w:p>
    <w:p w14:paraId="7A35C2EF" w14:textId="77777777" w:rsidR="00E6396B" w:rsidRPr="00F42E87"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lang w:val="en-US"/>
        </w:rPr>
      </w:pPr>
      <w:r w:rsidRPr="00F42E87">
        <w:rPr>
          <w:rFonts w:ascii="Arial" w:hAnsi="Arial" w:cs="Arial"/>
          <w:sz w:val="24"/>
          <w:szCs w:val="24"/>
        </w:rPr>
        <w:tab/>
      </w:r>
      <w:r>
        <w:rPr>
          <w:rFonts w:ascii="Georgia Pro" w:hAnsi="Georgia Pro" w:cs="Georgia Pro"/>
          <w:b/>
          <w:bCs/>
          <w:i/>
          <w:iCs/>
          <w:color w:val="000000"/>
          <w:sz w:val="26"/>
          <w:szCs w:val="26"/>
          <w:u w:val="single"/>
        </w:rPr>
        <w:t>Промежуточный</w:t>
      </w:r>
      <w:r w:rsidRPr="00F42E87">
        <w:rPr>
          <w:rFonts w:ascii="Georgia Pro" w:hAnsi="Georgia Pro" w:cs="Georgia Pro"/>
          <w:b/>
          <w:bCs/>
          <w:i/>
          <w:iCs/>
          <w:color w:val="000000"/>
          <w:sz w:val="26"/>
          <w:szCs w:val="26"/>
          <w:u w:val="single"/>
          <w:lang w:val="en-US"/>
        </w:rPr>
        <w:t xml:space="preserve"> / Intermedia</w:t>
      </w:r>
    </w:p>
    <w:p w14:paraId="7B8436A5" w14:textId="77777777" w:rsidR="00E6396B" w:rsidRPr="00F42E87"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lang w:val="en-US"/>
        </w:rPr>
      </w:pPr>
      <w:r w:rsidRPr="00F42E87">
        <w:rPr>
          <w:rFonts w:ascii="Arial" w:hAnsi="Arial" w:cs="Arial"/>
          <w:sz w:val="24"/>
          <w:szCs w:val="24"/>
          <w:lang w:val="en-US"/>
        </w:rPr>
        <w:tab/>
      </w:r>
      <w:r w:rsidRPr="00F42E87">
        <w:rPr>
          <w:rFonts w:ascii="Georgia Pro" w:hAnsi="Georgia Pro" w:cs="Georgia Pro"/>
          <w:b/>
          <w:bCs/>
          <w:color w:val="000000"/>
          <w:sz w:val="26"/>
          <w:szCs w:val="26"/>
          <w:lang w:val="en-US"/>
        </w:rPr>
        <w:t>8</w:t>
      </w:r>
      <w:r w:rsidRPr="00F42E87">
        <w:rPr>
          <w:rFonts w:ascii="Arial" w:hAnsi="Arial" w:cs="Arial"/>
          <w:sz w:val="24"/>
          <w:szCs w:val="24"/>
          <w:lang w:val="en-US"/>
        </w:rPr>
        <w:tab/>
      </w:r>
      <w:r w:rsidRPr="00F42E87">
        <w:rPr>
          <w:rFonts w:ascii="Times New Roman" w:hAnsi="Times New Roman"/>
          <w:b/>
          <w:bCs/>
          <w:color w:val="000000"/>
          <w:sz w:val="24"/>
          <w:szCs w:val="24"/>
          <w:lang w:val="en-US"/>
        </w:rPr>
        <w:t xml:space="preserve"> LYUBOV-MORKOV S NEVSKOGO BEREGA</w:t>
      </w:r>
    </w:p>
    <w:p w14:paraId="1A314078" w14:textId="77777777"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rPr>
      </w:pPr>
      <w:r w:rsidRPr="00F42E87">
        <w:rPr>
          <w:rFonts w:ascii="Arial" w:hAnsi="Arial" w:cs="Arial"/>
          <w:sz w:val="24"/>
          <w:szCs w:val="24"/>
          <w:lang w:val="en-US"/>
        </w:rPr>
        <w:tab/>
      </w:r>
      <w:r w:rsidRPr="00F42E87">
        <w:rPr>
          <w:rFonts w:ascii="Times New Roman" w:hAnsi="Times New Roman"/>
          <w:color w:val="000000"/>
          <w:sz w:val="20"/>
          <w:szCs w:val="20"/>
          <w:lang w:val="en-US"/>
        </w:rPr>
        <w:t xml:space="preserve"> </w:t>
      </w:r>
      <w:r>
        <w:rPr>
          <w:rFonts w:ascii="Times New Roman" w:hAnsi="Times New Roman"/>
          <w:color w:val="000000"/>
          <w:sz w:val="20"/>
          <w:szCs w:val="20"/>
        </w:rPr>
        <w:t xml:space="preserve">RKF 6858040, 29.06.2023, NKV 16, тигр, Зав:Андрющенко Е. (ЕГО ВЕЛИЧЕСТВО ВИКЕНТИЙ С </w:t>
      </w:r>
    </w:p>
    <w:p w14:paraId="6E82FE0D" w14:textId="77777777"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rPr>
      </w:pPr>
      <w:r>
        <w:rPr>
          <w:rFonts w:ascii="Arial" w:hAnsi="Arial" w:cs="Arial"/>
          <w:sz w:val="24"/>
          <w:szCs w:val="24"/>
        </w:rPr>
        <w:tab/>
      </w:r>
      <w:r>
        <w:rPr>
          <w:rFonts w:ascii="Times New Roman" w:hAnsi="Times New Roman"/>
          <w:color w:val="000000"/>
          <w:sz w:val="20"/>
          <w:szCs w:val="20"/>
        </w:rPr>
        <w:t xml:space="preserve">НЕВСКОГО БЕРЕГА x ЖЕНСКАЯ ЛОГИКА С НЕВСКОГО БЕРЕГА) Вл:Андрющенко Е., Туманова В., </w:t>
      </w:r>
    </w:p>
    <w:p w14:paraId="32593D59" w14:textId="1DB6819F"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Pr>
          <w:rFonts w:ascii="Arial" w:hAnsi="Arial" w:cs="Arial"/>
          <w:sz w:val="24"/>
          <w:szCs w:val="24"/>
        </w:rPr>
        <w:tab/>
      </w:r>
      <w:r>
        <w:rPr>
          <w:rFonts w:ascii="Times New Roman" w:hAnsi="Times New Roman"/>
          <w:color w:val="000000"/>
          <w:sz w:val="20"/>
          <w:szCs w:val="20"/>
        </w:rPr>
        <w:t>Россия</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СПб</w:t>
      </w:r>
    </w:p>
    <w:p w14:paraId="7D977FCF" w14:textId="0856150D" w:rsidR="0092664C" w:rsidRPr="00B5374F" w:rsidRDefault="00B5374F" w:rsidP="00E6396B">
      <w:pPr>
        <w:widowControl w:val="0"/>
        <w:tabs>
          <w:tab w:val="left" w:pos="1391"/>
        </w:tabs>
        <w:autoSpaceDE w:val="0"/>
        <w:autoSpaceDN w:val="0"/>
        <w:adjustRightInd w:val="0"/>
        <w:spacing w:after="0" w:line="240" w:lineRule="auto"/>
        <w:rPr>
          <w:rFonts w:ascii="Times New Roman" w:hAnsi="Times New Roman"/>
          <w:color w:val="000000"/>
        </w:rPr>
      </w:pPr>
      <w:r>
        <w:rPr>
          <w:rFonts w:ascii="Times New Roman" w:hAnsi="Times New Roman"/>
          <w:color w:val="000000"/>
        </w:rPr>
        <w:t>ОТЛ, 1,</w:t>
      </w:r>
      <w:r>
        <w:rPr>
          <w:rFonts w:ascii="Times New Roman" w:hAnsi="Times New Roman"/>
          <w:color w:val="000000"/>
        </w:rPr>
        <w:t xml:space="preserve"> КЧК, </w:t>
      </w:r>
      <w:r>
        <w:rPr>
          <w:rFonts w:ascii="Times New Roman" w:hAnsi="Times New Roman"/>
          <w:color w:val="000000"/>
          <w:lang w:val="en-US"/>
        </w:rPr>
        <w:t>BOS</w:t>
      </w:r>
    </w:p>
    <w:p w14:paraId="2493464B" w14:textId="77777777" w:rsidR="00E6396B" w:rsidRPr="00F42E87"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lang w:val="en-US"/>
        </w:rPr>
      </w:pPr>
      <w:r w:rsidRPr="00F42E87">
        <w:rPr>
          <w:rFonts w:ascii="Arial" w:hAnsi="Arial" w:cs="Arial"/>
          <w:sz w:val="24"/>
          <w:szCs w:val="24"/>
          <w:lang w:val="en-US"/>
        </w:rPr>
        <w:tab/>
      </w:r>
      <w:r>
        <w:rPr>
          <w:rFonts w:ascii="Georgia Pro" w:hAnsi="Georgia Pro" w:cs="Georgia Pro"/>
          <w:b/>
          <w:bCs/>
          <w:i/>
          <w:iCs/>
          <w:color w:val="000000"/>
          <w:sz w:val="26"/>
          <w:szCs w:val="26"/>
          <w:u w:val="single"/>
        </w:rPr>
        <w:t>Чемпионов</w:t>
      </w:r>
      <w:r w:rsidRPr="00F42E87">
        <w:rPr>
          <w:rFonts w:ascii="Georgia Pro" w:hAnsi="Georgia Pro" w:cs="Georgia Pro"/>
          <w:b/>
          <w:bCs/>
          <w:i/>
          <w:iCs/>
          <w:color w:val="000000"/>
          <w:sz w:val="26"/>
          <w:szCs w:val="26"/>
          <w:u w:val="single"/>
          <w:lang w:val="en-US"/>
        </w:rPr>
        <w:t xml:space="preserve"> / Champion</w:t>
      </w:r>
    </w:p>
    <w:p w14:paraId="40FC5F3F" w14:textId="77777777" w:rsidR="00E6396B" w:rsidRPr="00F42E87"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lang w:val="en-US"/>
        </w:rPr>
      </w:pPr>
      <w:r w:rsidRPr="00F42E87">
        <w:rPr>
          <w:rFonts w:ascii="Arial" w:hAnsi="Arial" w:cs="Arial"/>
          <w:sz w:val="24"/>
          <w:szCs w:val="24"/>
          <w:lang w:val="en-US"/>
        </w:rPr>
        <w:tab/>
      </w:r>
      <w:r w:rsidRPr="00F42E87">
        <w:rPr>
          <w:rFonts w:ascii="Georgia Pro" w:hAnsi="Georgia Pro" w:cs="Georgia Pro"/>
          <w:b/>
          <w:bCs/>
          <w:color w:val="000000"/>
          <w:sz w:val="26"/>
          <w:szCs w:val="26"/>
          <w:lang w:val="en-US"/>
        </w:rPr>
        <w:t>9</w:t>
      </w:r>
      <w:r w:rsidRPr="00F42E87">
        <w:rPr>
          <w:rFonts w:ascii="Arial" w:hAnsi="Arial" w:cs="Arial"/>
          <w:sz w:val="24"/>
          <w:szCs w:val="24"/>
          <w:lang w:val="en-US"/>
        </w:rPr>
        <w:tab/>
      </w:r>
      <w:r w:rsidRPr="00F42E87">
        <w:rPr>
          <w:rFonts w:ascii="Times New Roman" w:hAnsi="Times New Roman"/>
          <w:b/>
          <w:bCs/>
          <w:color w:val="000000"/>
          <w:sz w:val="24"/>
          <w:szCs w:val="24"/>
          <w:lang w:val="en-US"/>
        </w:rPr>
        <w:t xml:space="preserve"> SHE IS UNIQUE, </w:t>
      </w:r>
      <w:r>
        <w:rPr>
          <w:rFonts w:ascii="Times New Roman" w:hAnsi="Times New Roman"/>
          <w:b/>
          <w:bCs/>
          <w:color w:val="000000"/>
          <w:sz w:val="24"/>
          <w:szCs w:val="24"/>
        </w:rPr>
        <w:t>ЧБел</w:t>
      </w:r>
      <w:r w:rsidRPr="00F42E87">
        <w:rPr>
          <w:rFonts w:ascii="Times New Roman" w:hAnsi="Times New Roman"/>
          <w:b/>
          <w:bCs/>
          <w:color w:val="000000"/>
          <w:sz w:val="24"/>
          <w:szCs w:val="24"/>
          <w:lang w:val="en-US"/>
        </w:rPr>
        <w:t xml:space="preserve">, </w:t>
      </w:r>
      <w:r>
        <w:rPr>
          <w:rFonts w:ascii="Times New Roman" w:hAnsi="Times New Roman"/>
          <w:b/>
          <w:bCs/>
          <w:color w:val="000000"/>
          <w:sz w:val="24"/>
          <w:szCs w:val="24"/>
        </w:rPr>
        <w:t>ЧР</w:t>
      </w:r>
    </w:p>
    <w:p w14:paraId="2CDECFFA" w14:textId="77777777" w:rsidR="00E6396B" w:rsidRPr="00F42E87"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lang w:val="en-US"/>
        </w:rPr>
      </w:pPr>
      <w:r w:rsidRPr="00F42E87">
        <w:rPr>
          <w:rFonts w:ascii="Arial" w:hAnsi="Arial" w:cs="Arial"/>
          <w:sz w:val="24"/>
          <w:szCs w:val="24"/>
          <w:lang w:val="en-US"/>
        </w:rPr>
        <w:tab/>
      </w:r>
      <w:r w:rsidRPr="00F42E87">
        <w:rPr>
          <w:rFonts w:ascii="Times New Roman" w:hAnsi="Times New Roman"/>
          <w:color w:val="000000"/>
          <w:sz w:val="20"/>
          <w:szCs w:val="20"/>
          <w:lang w:val="en-US"/>
        </w:rPr>
        <w:t xml:space="preserve"> RKF 6415599, 24.12.2021, ANF 9350, </w:t>
      </w:r>
      <w:r>
        <w:rPr>
          <w:rFonts w:ascii="Times New Roman" w:hAnsi="Times New Roman"/>
          <w:color w:val="000000"/>
          <w:sz w:val="20"/>
          <w:szCs w:val="20"/>
        </w:rPr>
        <w:t>рыж</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Зав</w:t>
      </w:r>
      <w:r w:rsidRPr="00F42E87">
        <w:rPr>
          <w:rFonts w:ascii="Times New Roman" w:hAnsi="Times New Roman"/>
          <w:color w:val="000000"/>
          <w:sz w:val="20"/>
          <w:szCs w:val="20"/>
          <w:lang w:val="en-US"/>
        </w:rPr>
        <w:t>:</w:t>
      </w:r>
      <w:r>
        <w:rPr>
          <w:rFonts w:ascii="Times New Roman" w:hAnsi="Times New Roman"/>
          <w:color w:val="000000"/>
          <w:sz w:val="20"/>
          <w:szCs w:val="20"/>
        </w:rPr>
        <w:t>Лисовская</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Я</w:t>
      </w:r>
      <w:r w:rsidRPr="00F42E87">
        <w:rPr>
          <w:rFonts w:ascii="Times New Roman" w:hAnsi="Times New Roman"/>
          <w:color w:val="000000"/>
          <w:sz w:val="20"/>
          <w:szCs w:val="20"/>
          <w:lang w:val="en-US"/>
        </w:rPr>
        <w:t xml:space="preserve">. (HJOHOO'S LAY HJOUR LOVE ON ME x </w:t>
      </w:r>
    </w:p>
    <w:p w14:paraId="7ADD665C" w14:textId="2819D65C" w:rsidR="00E6396B"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0"/>
          <w:szCs w:val="20"/>
        </w:rPr>
      </w:pPr>
      <w:r w:rsidRPr="00F42E87">
        <w:rPr>
          <w:rFonts w:ascii="Arial" w:hAnsi="Arial" w:cs="Arial"/>
          <w:sz w:val="24"/>
          <w:szCs w:val="24"/>
          <w:lang w:val="en-US"/>
        </w:rPr>
        <w:tab/>
      </w:r>
      <w:r w:rsidRPr="00F42E87">
        <w:rPr>
          <w:rFonts w:ascii="Times New Roman" w:hAnsi="Times New Roman"/>
          <w:color w:val="000000"/>
          <w:sz w:val="20"/>
          <w:szCs w:val="20"/>
          <w:lang w:val="en-US"/>
        </w:rPr>
        <w:t xml:space="preserve">GOLDCLINT'S GENNIE MY FAITH) </w:t>
      </w:r>
      <w:r>
        <w:rPr>
          <w:rFonts w:ascii="Times New Roman" w:hAnsi="Times New Roman"/>
          <w:color w:val="000000"/>
          <w:sz w:val="20"/>
          <w:szCs w:val="20"/>
        </w:rPr>
        <w:t>Вл</w:t>
      </w:r>
      <w:r w:rsidRPr="00F42E87">
        <w:rPr>
          <w:rFonts w:ascii="Times New Roman" w:hAnsi="Times New Roman"/>
          <w:color w:val="000000"/>
          <w:sz w:val="20"/>
          <w:szCs w:val="20"/>
          <w:lang w:val="en-US"/>
        </w:rPr>
        <w:t>:</w:t>
      </w:r>
      <w:r>
        <w:rPr>
          <w:rFonts w:ascii="Times New Roman" w:hAnsi="Times New Roman"/>
          <w:color w:val="000000"/>
          <w:sz w:val="20"/>
          <w:szCs w:val="20"/>
        </w:rPr>
        <w:t>Крамскова</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Е</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Россия</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СПб</w:t>
      </w:r>
    </w:p>
    <w:p w14:paraId="024149BD" w14:textId="1B9C8B63" w:rsidR="0092664C" w:rsidRPr="00F42E87" w:rsidRDefault="00B5374F" w:rsidP="00E6396B">
      <w:pPr>
        <w:widowControl w:val="0"/>
        <w:tabs>
          <w:tab w:val="left" w:pos="1391"/>
        </w:tabs>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rPr>
        <w:t>ОТЛ, 1,</w:t>
      </w:r>
      <w:r>
        <w:rPr>
          <w:rFonts w:ascii="Times New Roman" w:hAnsi="Times New Roman"/>
          <w:color w:val="000000"/>
        </w:rPr>
        <w:t xml:space="preserve"> КЧК</w:t>
      </w:r>
    </w:p>
    <w:p w14:paraId="1AACCEA3" w14:textId="77777777" w:rsidR="00E6396B" w:rsidRPr="00F42E87" w:rsidRDefault="00E6396B" w:rsidP="00E6396B">
      <w:pPr>
        <w:widowControl w:val="0"/>
        <w:tabs>
          <w:tab w:val="left" w:pos="1372"/>
        </w:tabs>
        <w:autoSpaceDE w:val="0"/>
        <w:autoSpaceDN w:val="0"/>
        <w:adjustRightInd w:val="0"/>
        <w:spacing w:after="0" w:line="240" w:lineRule="auto"/>
        <w:rPr>
          <w:rFonts w:ascii="Georgia Pro" w:hAnsi="Georgia Pro" w:cs="Georgia Pro"/>
          <w:b/>
          <w:bCs/>
          <w:i/>
          <w:iCs/>
          <w:color w:val="000000"/>
          <w:sz w:val="31"/>
          <w:szCs w:val="31"/>
          <w:u w:val="single"/>
          <w:lang w:val="en-US"/>
        </w:rPr>
      </w:pPr>
      <w:r w:rsidRPr="00F42E87">
        <w:rPr>
          <w:rFonts w:ascii="Arial" w:hAnsi="Arial" w:cs="Arial"/>
          <w:sz w:val="24"/>
          <w:szCs w:val="24"/>
          <w:lang w:val="en-US"/>
        </w:rPr>
        <w:tab/>
      </w:r>
      <w:r>
        <w:rPr>
          <w:rFonts w:ascii="Georgia Pro" w:hAnsi="Georgia Pro" w:cs="Georgia Pro"/>
          <w:b/>
          <w:bCs/>
          <w:i/>
          <w:iCs/>
          <w:color w:val="000000"/>
          <w:sz w:val="26"/>
          <w:szCs w:val="26"/>
          <w:u w:val="single"/>
        </w:rPr>
        <w:t>Ветеранов</w:t>
      </w:r>
      <w:r w:rsidRPr="00F42E87">
        <w:rPr>
          <w:rFonts w:ascii="Georgia Pro" w:hAnsi="Georgia Pro" w:cs="Georgia Pro"/>
          <w:b/>
          <w:bCs/>
          <w:i/>
          <w:iCs/>
          <w:color w:val="000000"/>
          <w:sz w:val="26"/>
          <w:szCs w:val="26"/>
          <w:u w:val="single"/>
          <w:lang w:val="en-US"/>
        </w:rPr>
        <w:t xml:space="preserve"> / Veteran</w:t>
      </w:r>
    </w:p>
    <w:p w14:paraId="727FF663" w14:textId="77777777" w:rsidR="00E6396B" w:rsidRPr="00F42E87" w:rsidRDefault="00E6396B" w:rsidP="00E6396B">
      <w:pPr>
        <w:widowControl w:val="0"/>
        <w:tabs>
          <w:tab w:val="right" w:pos="1079"/>
          <w:tab w:val="left" w:pos="1376"/>
        </w:tabs>
        <w:autoSpaceDE w:val="0"/>
        <w:autoSpaceDN w:val="0"/>
        <w:adjustRightInd w:val="0"/>
        <w:spacing w:after="0" w:line="240" w:lineRule="auto"/>
        <w:rPr>
          <w:rFonts w:ascii="Times New Roman" w:hAnsi="Times New Roman"/>
          <w:b/>
          <w:bCs/>
          <w:color w:val="000000"/>
          <w:sz w:val="31"/>
          <w:szCs w:val="31"/>
          <w:lang w:val="en-US"/>
        </w:rPr>
      </w:pPr>
      <w:r w:rsidRPr="00F42E87">
        <w:rPr>
          <w:rFonts w:ascii="Arial" w:hAnsi="Arial" w:cs="Arial"/>
          <w:sz w:val="24"/>
          <w:szCs w:val="24"/>
          <w:lang w:val="en-US"/>
        </w:rPr>
        <w:tab/>
      </w:r>
      <w:r w:rsidRPr="00F42E87">
        <w:rPr>
          <w:rFonts w:ascii="Georgia Pro" w:hAnsi="Georgia Pro" w:cs="Georgia Pro"/>
          <w:b/>
          <w:bCs/>
          <w:color w:val="000000"/>
          <w:sz w:val="26"/>
          <w:szCs w:val="26"/>
          <w:lang w:val="en-US"/>
        </w:rPr>
        <w:t>10</w:t>
      </w:r>
      <w:r w:rsidRPr="00F42E87">
        <w:rPr>
          <w:rFonts w:ascii="Arial" w:hAnsi="Arial" w:cs="Arial"/>
          <w:sz w:val="24"/>
          <w:szCs w:val="24"/>
          <w:lang w:val="en-US"/>
        </w:rPr>
        <w:tab/>
      </w:r>
      <w:r w:rsidRPr="00F42E87">
        <w:rPr>
          <w:rFonts w:ascii="Times New Roman" w:hAnsi="Times New Roman"/>
          <w:b/>
          <w:bCs/>
          <w:color w:val="000000"/>
          <w:sz w:val="24"/>
          <w:szCs w:val="24"/>
          <w:lang w:val="en-US"/>
        </w:rPr>
        <w:t xml:space="preserve"> JOVY ASPEKT POLAND</w:t>
      </w:r>
    </w:p>
    <w:p w14:paraId="321C367E" w14:textId="77777777" w:rsidR="00E6396B" w:rsidRPr="00F42E87" w:rsidRDefault="00E6396B" w:rsidP="00E6396B">
      <w:pPr>
        <w:widowControl w:val="0"/>
        <w:tabs>
          <w:tab w:val="left" w:pos="1391"/>
        </w:tabs>
        <w:autoSpaceDE w:val="0"/>
        <w:autoSpaceDN w:val="0"/>
        <w:adjustRightInd w:val="0"/>
        <w:spacing w:after="0" w:line="240" w:lineRule="auto"/>
        <w:rPr>
          <w:rFonts w:ascii="Times New Roman" w:hAnsi="Times New Roman"/>
          <w:color w:val="000000"/>
          <w:sz w:val="25"/>
          <w:szCs w:val="25"/>
          <w:lang w:val="en-US"/>
        </w:rPr>
      </w:pPr>
      <w:r w:rsidRPr="00F42E87">
        <w:rPr>
          <w:rFonts w:ascii="Arial" w:hAnsi="Arial" w:cs="Arial"/>
          <w:sz w:val="24"/>
          <w:szCs w:val="24"/>
          <w:lang w:val="en-US"/>
        </w:rPr>
        <w:tab/>
      </w:r>
      <w:r w:rsidRPr="00F42E87">
        <w:rPr>
          <w:rFonts w:ascii="Times New Roman" w:hAnsi="Times New Roman"/>
          <w:color w:val="000000"/>
          <w:sz w:val="20"/>
          <w:szCs w:val="20"/>
          <w:lang w:val="en-US"/>
        </w:rPr>
        <w:t xml:space="preserve"> RKF 4276166, 31.03.2015, 616093400051759, </w:t>
      </w:r>
      <w:r>
        <w:rPr>
          <w:rFonts w:ascii="Times New Roman" w:hAnsi="Times New Roman"/>
          <w:color w:val="000000"/>
          <w:sz w:val="20"/>
          <w:szCs w:val="20"/>
        </w:rPr>
        <w:t>тигр</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Зав</w:t>
      </w:r>
      <w:r w:rsidRPr="00F42E87">
        <w:rPr>
          <w:rFonts w:ascii="Times New Roman" w:hAnsi="Times New Roman"/>
          <w:color w:val="000000"/>
          <w:sz w:val="20"/>
          <w:szCs w:val="20"/>
          <w:lang w:val="en-US"/>
        </w:rPr>
        <w:t xml:space="preserve">:Frelek B. (HJOHOO'S HJO'RE MY AMERICAN </w:t>
      </w:r>
    </w:p>
    <w:p w14:paraId="42A061D2" w14:textId="7F68EE79" w:rsidR="006466F4" w:rsidRDefault="00E6396B" w:rsidP="0092664C">
      <w:pPr>
        <w:widowControl w:val="0"/>
        <w:tabs>
          <w:tab w:val="left" w:pos="1391"/>
        </w:tabs>
        <w:autoSpaceDE w:val="0"/>
        <w:autoSpaceDN w:val="0"/>
        <w:adjustRightInd w:val="0"/>
        <w:spacing w:after="0" w:line="240" w:lineRule="auto"/>
        <w:rPr>
          <w:rFonts w:ascii="Times New Roman" w:hAnsi="Times New Roman"/>
          <w:color w:val="000000"/>
        </w:rPr>
      </w:pPr>
      <w:r w:rsidRPr="00F42E87">
        <w:rPr>
          <w:rFonts w:ascii="Arial" w:hAnsi="Arial" w:cs="Arial"/>
          <w:sz w:val="24"/>
          <w:szCs w:val="24"/>
          <w:lang w:val="en-US"/>
        </w:rPr>
        <w:tab/>
      </w:r>
      <w:r w:rsidRPr="00F42E87">
        <w:rPr>
          <w:rFonts w:ascii="Times New Roman" w:hAnsi="Times New Roman"/>
          <w:color w:val="000000"/>
          <w:sz w:val="20"/>
          <w:szCs w:val="20"/>
          <w:lang w:val="en-US"/>
        </w:rPr>
        <w:t xml:space="preserve">CHOICE x RASKEN'S RHAPSODY IN BLUES) </w:t>
      </w:r>
      <w:r>
        <w:rPr>
          <w:rFonts w:ascii="Times New Roman" w:hAnsi="Times New Roman"/>
          <w:color w:val="000000"/>
          <w:sz w:val="20"/>
          <w:szCs w:val="20"/>
        </w:rPr>
        <w:t>Вл</w:t>
      </w:r>
      <w:r w:rsidRPr="00F42E87">
        <w:rPr>
          <w:rFonts w:ascii="Times New Roman" w:hAnsi="Times New Roman"/>
          <w:color w:val="000000"/>
          <w:sz w:val="20"/>
          <w:szCs w:val="20"/>
          <w:lang w:val="en-US"/>
        </w:rPr>
        <w:t>:</w:t>
      </w:r>
      <w:r>
        <w:rPr>
          <w:rFonts w:ascii="Times New Roman" w:hAnsi="Times New Roman"/>
          <w:color w:val="000000"/>
          <w:sz w:val="20"/>
          <w:szCs w:val="20"/>
        </w:rPr>
        <w:t>Костина</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Т</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Россия</w:t>
      </w:r>
      <w:r w:rsidRPr="00F42E87">
        <w:rPr>
          <w:rFonts w:ascii="Times New Roman" w:hAnsi="Times New Roman"/>
          <w:color w:val="000000"/>
          <w:sz w:val="20"/>
          <w:szCs w:val="20"/>
          <w:lang w:val="en-US"/>
        </w:rPr>
        <w:t xml:space="preserve">, </w:t>
      </w:r>
      <w:r>
        <w:rPr>
          <w:rFonts w:ascii="Times New Roman" w:hAnsi="Times New Roman"/>
          <w:color w:val="000000"/>
          <w:sz w:val="20"/>
          <w:szCs w:val="20"/>
        </w:rPr>
        <w:t>СПб</w:t>
      </w:r>
    </w:p>
    <w:p w14:paraId="77919BFB" w14:textId="63236D9C" w:rsidR="0092664C" w:rsidRPr="0092664C" w:rsidRDefault="00B5374F" w:rsidP="0092664C">
      <w:pPr>
        <w:widowControl w:val="0"/>
        <w:tabs>
          <w:tab w:val="left" w:pos="1391"/>
        </w:tabs>
        <w:autoSpaceDE w:val="0"/>
        <w:autoSpaceDN w:val="0"/>
        <w:adjustRightInd w:val="0"/>
        <w:spacing w:after="0" w:line="240" w:lineRule="auto"/>
        <w:rPr>
          <w:rFonts w:ascii="Times New Roman" w:hAnsi="Times New Roman"/>
          <w:color w:val="000000"/>
        </w:rPr>
      </w:pPr>
      <w:r>
        <w:rPr>
          <w:rFonts w:ascii="Times New Roman" w:hAnsi="Times New Roman"/>
          <w:color w:val="000000"/>
        </w:rPr>
        <w:t>ОТЛ, 1,</w:t>
      </w:r>
      <w:r>
        <w:rPr>
          <w:rFonts w:ascii="Times New Roman" w:hAnsi="Times New Roman"/>
          <w:color w:val="000000"/>
        </w:rPr>
        <w:t xml:space="preserve"> ВКЧК, ЛВ</w:t>
      </w:r>
    </w:p>
    <w:sectPr w:rsidR="0092664C" w:rsidRPr="0092664C" w:rsidSect="00C320B1">
      <w:type w:val="continuous"/>
      <w:pgSz w:w="11906" w:h="16838"/>
      <w:pgMar w:top="567" w:right="424" w:bottom="567" w:left="426" w:header="709"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AA4D" w14:textId="77777777" w:rsidR="00CC09EB" w:rsidRDefault="00CC09EB" w:rsidP="008F60FD">
      <w:pPr>
        <w:spacing w:after="0" w:line="240" w:lineRule="auto"/>
      </w:pPr>
      <w:r>
        <w:separator/>
      </w:r>
    </w:p>
  </w:endnote>
  <w:endnote w:type="continuationSeparator" w:id="0">
    <w:p w14:paraId="3CF228FE" w14:textId="77777777" w:rsidR="00CC09EB" w:rsidRDefault="00CC09EB" w:rsidP="008F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Pro Black">
    <w:panose1 w:val="02040A02050405020203"/>
    <w:charset w:val="CC"/>
    <w:family w:val="roman"/>
    <w:pitch w:val="variable"/>
    <w:sig w:usb0="80000287" w:usb1="0000004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58483"/>
      <w:docPartObj>
        <w:docPartGallery w:val="Page Numbers (Bottom of Page)"/>
        <w:docPartUnique/>
      </w:docPartObj>
    </w:sdtPr>
    <w:sdtEndPr>
      <w:rPr>
        <w:rFonts w:ascii="Times New Roman" w:hAnsi="Times New Roman" w:cs="Times New Roman"/>
        <w:sz w:val="14"/>
        <w:szCs w:val="14"/>
      </w:rPr>
    </w:sdtEndPr>
    <w:sdtContent>
      <w:p w14:paraId="17E3F6B0" w14:textId="62218E7B" w:rsidR="005D76D8" w:rsidRPr="005D76D8" w:rsidRDefault="005D76D8">
        <w:pPr>
          <w:pStyle w:val="a6"/>
          <w:jc w:val="center"/>
          <w:rPr>
            <w:rFonts w:ascii="Times New Roman" w:hAnsi="Times New Roman" w:cs="Times New Roman"/>
            <w:sz w:val="14"/>
            <w:szCs w:val="14"/>
          </w:rPr>
        </w:pPr>
        <w:r w:rsidRPr="005D76D8">
          <w:rPr>
            <w:rFonts w:ascii="Times New Roman" w:hAnsi="Times New Roman" w:cs="Times New Roman"/>
            <w:sz w:val="14"/>
            <w:szCs w:val="14"/>
          </w:rPr>
          <w:fldChar w:fldCharType="begin"/>
        </w:r>
        <w:r w:rsidRPr="005D76D8">
          <w:rPr>
            <w:rFonts w:ascii="Times New Roman" w:hAnsi="Times New Roman" w:cs="Times New Roman"/>
            <w:sz w:val="14"/>
            <w:szCs w:val="14"/>
          </w:rPr>
          <w:instrText>PAGE   \* MERGEFORMAT</w:instrText>
        </w:r>
        <w:r w:rsidRPr="005D76D8">
          <w:rPr>
            <w:rFonts w:ascii="Times New Roman" w:hAnsi="Times New Roman" w:cs="Times New Roman"/>
            <w:sz w:val="14"/>
            <w:szCs w:val="14"/>
          </w:rPr>
          <w:fldChar w:fldCharType="separate"/>
        </w:r>
        <w:r w:rsidRPr="005D76D8">
          <w:rPr>
            <w:rFonts w:ascii="Times New Roman" w:hAnsi="Times New Roman" w:cs="Times New Roman"/>
            <w:sz w:val="14"/>
            <w:szCs w:val="14"/>
          </w:rPr>
          <w:t>2</w:t>
        </w:r>
        <w:r w:rsidRPr="005D76D8">
          <w:rPr>
            <w:rFonts w:ascii="Times New Roman" w:hAnsi="Times New Roman" w:cs="Times New Roman"/>
            <w:sz w:val="14"/>
            <w:szCs w:val="14"/>
          </w:rPr>
          <w:fldChar w:fldCharType="end"/>
        </w:r>
      </w:p>
    </w:sdtContent>
  </w:sdt>
  <w:p w14:paraId="5A6E03A2" w14:textId="77777777" w:rsidR="005D76D8" w:rsidRDefault="005D76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93060"/>
      <w:docPartObj>
        <w:docPartGallery w:val="Page Numbers (Bottom of Page)"/>
        <w:docPartUnique/>
      </w:docPartObj>
    </w:sdtPr>
    <w:sdtEndPr>
      <w:rPr>
        <w:rFonts w:ascii="Times New Roman" w:hAnsi="Times New Roman" w:cs="Times New Roman"/>
        <w:sz w:val="20"/>
        <w:szCs w:val="20"/>
      </w:rPr>
    </w:sdtEndPr>
    <w:sdtContent>
      <w:p w14:paraId="18A3F68D" w14:textId="6DE7504E" w:rsidR="008F60FD" w:rsidRPr="008F60FD" w:rsidRDefault="008F60FD">
        <w:pPr>
          <w:pStyle w:val="a6"/>
          <w:jc w:val="center"/>
          <w:rPr>
            <w:rFonts w:ascii="Times New Roman" w:hAnsi="Times New Roman" w:cs="Times New Roman"/>
            <w:sz w:val="20"/>
            <w:szCs w:val="20"/>
          </w:rPr>
        </w:pPr>
        <w:r w:rsidRPr="008F60FD">
          <w:rPr>
            <w:rFonts w:ascii="Times New Roman" w:hAnsi="Times New Roman" w:cs="Times New Roman"/>
            <w:sz w:val="20"/>
            <w:szCs w:val="20"/>
          </w:rPr>
          <w:fldChar w:fldCharType="begin"/>
        </w:r>
        <w:r w:rsidRPr="008F60FD">
          <w:rPr>
            <w:rFonts w:ascii="Times New Roman" w:hAnsi="Times New Roman" w:cs="Times New Roman"/>
            <w:sz w:val="20"/>
            <w:szCs w:val="20"/>
          </w:rPr>
          <w:instrText>PAGE   \* MERGEFORMAT</w:instrText>
        </w:r>
        <w:r w:rsidRPr="008F60FD">
          <w:rPr>
            <w:rFonts w:ascii="Times New Roman" w:hAnsi="Times New Roman" w:cs="Times New Roman"/>
            <w:sz w:val="20"/>
            <w:szCs w:val="20"/>
          </w:rPr>
          <w:fldChar w:fldCharType="separate"/>
        </w:r>
        <w:r w:rsidRPr="008F60FD">
          <w:rPr>
            <w:rFonts w:ascii="Times New Roman" w:hAnsi="Times New Roman" w:cs="Times New Roman"/>
            <w:sz w:val="20"/>
            <w:szCs w:val="20"/>
          </w:rPr>
          <w:t>2</w:t>
        </w:r>
        <w:r w:rsidRPr="008F60FD">
          <w:rPr>
            <w:rFonts w:ascii="Times New Roman" w:hAnsi="Times New Roman" w:cs="Times New Roman"/>
            <w:sz w:val="20"/>
            <w:szCs w:val="20"/>
          </w:rPr>
          <w:fldChar w:fldCharType="end"/>
        </w:r>
      </w:p>
    </w:sdtContent>
  </w:sdt>
  <w:p w14:paraId="52463C9F" w14:textId="77777777" w:rsidR="008F60FD" w:rsidRDefault="008F6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9B33" w14:textId="77777777" w:rsidR="00CC09EB" w:rsidRDefault="00CC09EB" w:rsidP="008F60FD">
      <w:pPr>
        <w:spacing w:after="0" w:line="240" w:lineRule="auto"/>
      </w:pPr>
      <w:r>
        <w:separator/>
      </w:r>
    </w:p>
  </w:footnote>
  <w:footnote w:type="continuationSeparator" w:id="0">
    <w:p w14:paraId="1C2F3AAB" w14:textId="77777777" w:rsidR="00CC09EB" w:rsidRDefault="00CC09EB" w:rsidP="008F6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50"/>
    <w:rsid w:val="00040ADC"/>
    <w:rsid w:val="00073450"/>
    <w:rsid w:val="001240E8"/>
    <w:rsid w:val="001638F3"/>
    <w:rsid w:val="00165C0F"/>
    <w:rsid w:val="001C3198"/>
    <w:rsid w:val="001E65EB"/>
    <w:rsid w:val="002723F0"/>
    <w:rsid w:val="00272592"/>
    <w:rsid w:val="002F445C"/>
    <w:rsid w:val="00393C70"/>
    <w:rsid w:val="003B6D55"/>
    <w:rsid w:val="0044294F"/>
    <w:rsid w:val="004D0668"/>
    <w:rsid w:val="004D3FAE"/>
    <w:rsid w:val="004F6E14"/>
    <w:rsid w:val="00517905"/>
    <w:rsid w:val="00542874"/>
    <w:rsid w:val="00551E41"/>
    <w:rsid w:val="005D76D8"/>
    <w:rsid w:val="00613FF1"/>
    <w:rsid w:val="006466F4"/>
    <w:rsid w:val="00672E9D"/>
    <w:rsid w:val="0068778E"/>
    <w:rsid w:val="006B447B"/>
    <w:rsid w:val="007106F8"/>
    <w:rsid w:val="00736046"/>
    <w:rsid w:val="00772202"/>
    <w:rsid w:val="007763EF"/>
    <w:rsid w:val="008908A0"/>
    <w:rsid w:val="008F60FD"/>
    <w:rsid w:val="009049D2"/>
    <w:rsid w:val="0092664C"/>
    <w:rsid w:val="009773EE"/>
    <w:rsid w:val="00A93C80"/>
    <w:rsid w:val="00AA53ED"/>
    <w:rsid w:val="00B2625B"/>
    <w:rsid w:val="00B5374F"/>
    <w:rsid w:val="00B84668"/>
    <w:rsid w:val="00B911E7"/>
    <w:rsid w:val="00B9176A"/>
    <w:rsid w:val="00C320B1"/>
    <w:rsid w:val="00C400DC"/>
    <w:rsid w:val="00CC09EB"/>
    <w:rsid w:val="00CC747D"/>
    <w:rsid w:val="00CE7C74"/>
    <w:rsid w:val="00D12381"/>
    <w:rsid w:val="00D96966"/>
    <w:rsid w:val="00DA2D33"/>
    <w:rsid w:val="00E3319D"/>
    <w:rsid w:val="00E6396B"/>
    <w:rsid w:val="00EA5476"/>
    <w:rsid w:val="00EE3EDE"/>
    <w:rsid w:val="00F34C73"/>
    <w:rsid w:val="00FE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458BD"/>
  <w15:chartTrackingRefBased/>
  <w15:docId w15:val="{0AB438D7-08DB-4411-AB3E-D97F81B2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60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60FD"/>
  </w:style>
  <w:style w:type="paragraph" w:styleId="a6">
    <w:name w:val="footer"/>
    <w:basedOn w:val="a"/>
    <w:link w:val="a7"/>
    <w:uiPriority w:val="99"/>
    <w:unhideWhenUsed/>
    <w:rsid w:val="008F60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60FD"/>
  </w:style>
  <w:style w:type="paragraph" w:customStyle="1" w:styleId="21">
    <w:name w:val="Заголовок 21"/>
    <w:basedOn w:val="a"/>
    <w:uiPriority w:val="1"/>
    <w:qFormat/>
    <w:rsid w:val="00551E41"/>
    <w:pPr>
      <w:widowControl w:val="0"/>
      <w:autoSpaceDE w:val="0"/>
      <w:autoSpaceDN w:val="0"/>
      <w:spacing w:after="0" w:line="240" w:lineRule="auto"/>
      <w:ind w:left="100"/>
      <w:jc w:val="center"/>
      <w:outlineLvl w:val="2"/>
    </w:pPr>
    <w:rPr>
      <w:rFonts w:ascii="Times New Roman" w:eastAsia="Times New Roman" w:hAnsi="Times New Roman" w:cs="Times New Roman"/>
      <w:b/>
      <w:bCs/>
      <w:sz w:val="32"/>
      <w:szCs w:val="32"/>
      <w:lang w:val="en-US"/>
    </w:rPr>
  </w:style>
  <w:style w:type="paragraph" w:customStyle="1" w:styleId="jud01">
    <w:name w:val="jud_01"/>
    <w:basedOn w:val="a"/>
    <w:rsid w:val="003B6D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9422-C257-4CA0-B453-9AF93811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1926</Words>
  <Characters>11116</Characters>
  <Application>Microsoft Office Word</Application>
  <DocSecurity>0</DocSecurity>
  <Lines>277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2025-05-14T21:52:00Z</dcterms:created>
  <dcterms:modified xsi:type="dcterms:W3CDTF">2025-05-14T21:56:00Z</dcterms:modified>
</cp:coreProperties>
</file>